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F71" w:rsidRPr="00634A20" w:rsidRDefault="00CD5F71" w:rsidP="00CD5F71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CD5F71" w:rsidRPr="00634A20" w:rsidRDefault="00CD5F71" w:rsidP="00CD5F71">
      <w:pPr>
        <w:spacing w:after="160" w:line="360" w:lineRule="auto"/>
        <w:jc w:val="center"/>
        <w:rPr>
          <w:rFonts w:ascii="GHEA Grapalat" w:hAnsi="GHEA Grapalat"/>
          <w:b/>
          <w:color w:val="000000"/>
          <w:sz w:val="24"/>
          <w:szCs w:val="24"/>
        </w:rPr>
      </w:pPr>
      <w:r w:rsidRPr="000A2311">
        <w:rPr>
          <w:rFonts w:ascii="GHEA Grapalat" w:hAnsi="GHEA Grapalat"/>
          <w:b/>
          <w:sz w:val="24"/>
          <w:szCs w:val="24"/>
        </w:rPr>
        <w:t>ЗАЯВКА НА ЗАКУПКУ УСЛУГ ПО ТЕХНИЧЕСКОМУ ОБСЛУЖИВАНИЮ ТРАНСПОРТНЫХ СРЕДСТВ</w:t>
      </w:r>
      <w:r w:rsidRPr="000A2311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r w:rsidRPr="00CD5F71">
        <w:rPr>
          <w:rFonts w:ascii="GHEA Grapalat" w:hAnsi="GHEA Grapalat"/>
          <w:b/>
          <w:color w:val="000000"/>
          <w:sz w:val="24"/>
          <w:szCs w:val="24"/>
        </w:rPr>
        <w:br/>
      </w:r>
      <w:r w:rsidRPr="000A2311">
        <w:rPr>
          <w:rFonts w:ascii="GHEA Grapalat" w:hAnsi="GHEA Grapalat"/>
          <w:b/>
          <w:color w:val="000000"/>
          <w:sz w:val="24"/>
          <w:szCs w:val="24"/>
        </w:rPr>
        <w:t>(HKATs-GHTsDzB-19/3)</w:t>
      </w:r>
    </w:p>
    <w:p w:rsidR="00CD5F71" w:rsidRPr="00634A20" w:rsidRDefault="00CD5F71" w:rsidP="00634A20">
      <w:pPr>
        <w:spacing w:after="120" w:line="240" w:lineRule="auto"/>
        <w:jc w:val="center"/>
        <w:rPr>
          <w:rFonts w:ascii="GHEA Grapalat" w:hAnsi="GHEA Grapalat"/>
          <w:b/>
          <w:color w:val="000000"/>
          <w:sz w:val="24"/>
          <w:szCs w:val="24"/>
        </w:rPr>
      </w:pPr>
    </w:p>
    <w:p w:rsidR="00CD5F71" w:rsidRDefault="00CD5F71" w:rsidP="00634A20">
      <w:pPr>
        <w:spacing w:after="160" w:line="360" w:lineRule="auto"/>
        <w:jc w:val="center"/>
        <w:rPr>
          <w:rFonts w:ascii="GHEA Grapalat" w:hAnsi="GHEA Grapalat"/>
          <w:b/>
          <w:color w:val="000000"/>
          <w:sz w:val="24"/>
          <w:szCs w:val="24"/>
        </w:rPr>
      </w:pPr>
      <w:r w:rsidRPr="000A2311">
        <w:rPr>
          <w:rFonts w:ascii="GHEA Grapalat" w:hAnsi="GHEA Grapalat"/>
          <w:b/>
          <w:color w:val="000000"/>
          <w:sz w:val="24"/>
          <w:szCs w:val="24"/>
        </w:rPr>
        <w:t xml:space="preserve">ТЕХНИЧЕСКАЯ ХАРАКТЕРИСТИКА - ГРАФИК ЗАКУПКИ </w:t>
      </w:r>
      <w:r w:rsidR="00634A20">
        <w:rPr>
          <w:rFonts w:ascii="GHEA Grapalat" w:hAnsi="GHEA Grapalat"/>
          <w:b/>
          <w:color w:val="000000"/>
          <w:sz w:val="24"/>
          <w:szCs w:val="24"/>
        </w:rPr>
        <w:br/>
      </w:r>
      <w:r w:rsidRPr="000A2311">
        <w:rPr>
          <w:rFonts w:ascii="GHEA Grapalat" w:hAnsi="GHEA Grapalat"/>
          <w:b/>
          <w:color w:val="000000"/>
          <w:sz w:val="24"/>
          <w:szCs w:val="24"/>
        </w:rPr>
        <w:t>(ПРЕЙСКУРАНТ) УСЛУГ ПО ТЕХНИЧЕСКОМУ ОБСЛУЖИВАНИЮ ТРАНСПОРТНЫХ СРЕДСТВ</w:t>
      </w:r>
    </w:p>
    <w:p w:rsidR="00634A20" w:rsidRPr="00634A20" w:rsidRDefault="00634A20" w:rsidP="00634A20">
      <w:pPr>
        <w:spacing w:after="160" w:line="360" w:lineRule="auto"/>
        <w:jc w:val="center"/>
        <w:rPr>
          <w:rFonts w:ascii="GHEA Grapalat" w:hAnsi="GHEA Grapalat"/>
          <w:b/>
          <w:color w:val="000000"/>
          <w:sz w:val="24"/>
          <w:szCs w:val="24"/>
        </w:rPr>
      </w:pPr>
    </w:p>
    <w:p w:rsidR="00CD5F71" w:rsidRPr="00CD5F71" w:rsidRDefault="00CD5F71" w:rsidP="00634A20">
      <w:pPr>
        <w:spacing w:after="160" w:line="360" w:lineRule="auto"/>
        <w:jc w:val="center"/>
        <w:rPr>
          <w:rFonts w:ascii="GHEA Grapalat" w:hAnsi="GHEA Grapalat"/>
          <w:b/>
          <w:color w:val="000000"/>
          <w:sz w:val="24"/>
          <w:szCs w:val="24"/>
        </w:rPr>
      </w:pPr>
      <w:r w:rsidRPr="000A2311">
        <w:rPr>
          <w:rFonts w:ascii="GHEA Grapalat" w:hAnsi="GHEA Grapalat"/>
          <w:b/>
          <w:color w:val="000000"/>
          <w:sz w:val="24"/>
          <w:szCs w:val="24"/>
        </w:rPr>
        <w:t xml:space="preserve">Услуг по техническому обслуживанию транспортных средств </w:t>
      </w:r>
      <w:r>
        <w:rPr>
          <w:rFonts w:ascii="GHEA Grapalat" w:hAnsi="GHEA Grapalat"/>
          <w:b/>
          <w:color w:val="000000"/>
          <w:sz w:val="24"/>
          <w:szCs w:val="24"/>
        </w:rPr>
        <w:t>—</w:t>
      </w:r>
      <w:r w:rsidRPr="000A2311">
        <w:rPr>
          <w:rFonts w:ascii="GHEA Grapalat" w:hAnsi="GHEA Grapalat"/>
          <w:b/>
          <w:color w:val="000000"/>
          <w:sz w:val="24"/>
          <w:szCs w:val="24"/>
        </w:rPr>
        <w:t xml:space="preserve"> ТО-1 (технический осмотр/диагностика), </w:t>
      </w:r>
      <w:r w:rsidR="00634A20">
        <w:rPr>
          <w:rFonts w:ascii="GHEA Grapalat" w:hAnsi="GHEA Grapalat"/>
          <w:b/>
          <w:color w:val="000000"/>
          <w:sz w:val="24"/>
          <w:szCs w:val="24"/>
        </w:rPr>
        <w:br/>
      </w:r>
      <w:r w:rsidRPr="000A2311">
        <w:rPr>
          <w:rFonts w:ascii="GHEA Grapalat" w:hAnsi="GHEA Grapalat"/>
          <w:b/>
          <w:color w:val="000000"/>
          <w:sz w:val="24"/>
          <w:szCs w:val="24"/>
        </w:rPr>
        <w:t>ТО-2 (ремонт) и используемых в ходе ТО-2 запчастей, смазочных масел и иных вспомогательных материалов</w:t>
      </w:r>
    </w:p>
    <w:tbl>
      <w:tblPr>
        <w:tblW w:w="15520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1183"/>
        <w:gridCol w:w="1183"/>
        <w:gridCol w:w="1734"/>
        <w:gridCol w:w="2074"/>
        <w:gridCol w:w="7"/>
        <w:gridCol w:w="1041"/>
        <w:gridCol w:w="555"/>
        <w:gridCol w:w="7"/>
        <w:gridCol w:w="846"/>
        <w:gridCol w:w="1149"/>
        <w:gridCol w:w="7"/>
        <w:gridCol w:w="1561"/>
        <w:gridCol w:w="6"/>
        <w:gridCol w:w="2065"/>
        <w:gridCol w:w="7"/>
        <w:gridCol w:w="1470"/>
      </w:tblGrid>
      <w:tr w:rsidR="00292A69" w:rsidRPr="00CD5F71" w:rsidTr="00292A69">
        <w:trPr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A69" w:rsidRPr="00CD5F71" w:rsidRDefault="00292A69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№№</w:t>
            </w: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A69" w:rsidRPr="00CD5F71" w:rsidRDefault="00292A69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Наименование услуг ТО-1, ТО-2 и используемых в ходе ТО-2 запчастей, смазочных масел и иных вспомогательных материалов</w:t>
            </w:r>
          </w:p>
        </w:tc>
        <w:tc>
          <w:tcPr>
            <w:tcW w:w="6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92A69" w:rsidRPr="00CD5F71" w:rsidRDefault="00292A69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A69" w:rsidRPr="00CD5F71" w:rsidRDefault="00292A69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Лот № 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Лот № 2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Лот № 3</w:t>
            </w: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Лот № 4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Лот № 5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Лот № 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Лот № 7</w:t>
            </w: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E08A4" w:rsidRPr="00C2066D" w:rsidRDefault="0016426B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Լ-3 GLI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5-местная пассажирская а/м (2015 г.)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4 шт.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E08A4" w:rsidRPr="00C2066D" w:rsidRDefault="00EE08A4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="00CD5F71"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F3R 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5-местная пассажирская а/м (2010</w:t>
            </w:r>
            <w:r w:rsidR="00E165BA"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г. </w:t>
            </w:r>
            <w:r w:rsidR="00292A69">
              <w:rPr>
                <w:rFonts w:ascii="GHEA Grapalat" w:hAnsi="GHEA Grapalat"/>
                <w:b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1 шт</w:t>
            </w:r>
            <w:r w:rsidR="00896C65" w:rsidRPr="00C2066D">
              <w:rPr>
                <w:rFonts w:ascii="GHEA Grapalat" w:hAnsi="GHEA Grapalat"/>
                <w:b/>
                <w:sz w:val="20"/>
                <w:szCs w:val="20"/>
              </w:rPr>
              <w:t>.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2011</w:t>
            </w:r>
            <w:r w:rsidR="00E165BA"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г. </w:t>
            </w:r>
            <w:r w:rsidR="00693D32" w:rsidRPr="00C2066D">
              <w:rPr>
                <w:rFonts w:ascii="GHEA Grapalat" w:hAnsi="GHEA Grapalat"/>
                <w:b/>
                <w:sz w:val="20"/>
                <w:szCs w:val="20"/>
              </w:rPr>
              <w:t>1 шт.)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2 шт</w:t>
            </w:r>
            <w:r w:rsidR="00693D32" w:rsidRPr="00C2066D"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E08A4" w:rsidRPr="00C2066D" w:rsidRDefault="0016426B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F3-GLX-I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 xml:space="preserve">5-местная пассажирская а/м (2011 г. - 1шт, </w:t>
            </w:r>
            <w:r>
              <w:rPr>
                <w:rFonts w:ascii="GHEA Grapalat" w:hAnsi="GHEA Grapalat"/>
                <w:b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2013 г. - 1шт.)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2 шт</w:t>
            </w:r>
            <w:r w:rsidRPr="00292A69"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6426B" w:rsidRPr="006A7DBD" w:rsidRDefault="0016426B" w:rsidP="0016426B">
            <w:r w:rsidRPr="006A7DBD">
              <w:rPr>
                <w:rFonts w:ascii="GHEA Grapalat" w:hAnsi="GHEA Grapalat"/>
                <w:b/>
                <w:sz w:val="20"/>
                <w:szCs w:val="20"/>
              </w:rPr>
              <w:t>Автомобили типа 4х4 (автомобиль марки Шевроле-НИВА 2009 г. - 1 шт.)</w:t>
            </w:r>
            <w:r w:rsidRPr="006A7DBD">
              <w:rPr>
                <w:rFonts w:ascii="GHEA Grapalat" w:hAnsi="GHEA Grapalat"/>
                <w:b/>
                <w:sz w:val="20"/>
                <w:szCs w:val="20"/>
              </w:rPr>
              <w:br/>
              <w:t>1 шт.</w:t>
            </w:r>
          </w:p>
          <w:p w:rsidR="00EE08A4" w:rsidRPr="00292A69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E08A4" w:rsidRPr="00C2066D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 AT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5-местная пассажирская а/м</w:t>
            </w:r>
            <w:r w:rsidR="00CD5F71"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2010</w:t>
            </w:r>
            <w:r w:rsidR="00E165BA"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г.,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2 шт</w:t>
            </w:r>
            <w:r w:rsidR="00693D32" w:rsidRPr="00C2066D"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E08A4" w:rsidRPr="00C2066D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F3-GLX-I 1.5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5-местная пассажирская а/м (2015</w:t>
            </w:r>
            <w:r w:rsidR="00E165BA"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г. - 1шт</w:t>
            </w:r>
            <w:r w:rsidR="00693D32" w:rsidRPr="00C2066D">
              <w:rPr>
                <w:rFonts w:ascii="GHEA Grapalat" w:hAnsi="GHEA Grapalat"/>
                <w:b/>
                <w:sz w:val="20"/>
                <w:szCs w:val="20"/>
              </w:rPr>
              <w:t>.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)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1 шт</w:t>
            </w:r>
            <w:r w:rsidR="00693D32" w:rsidRPr="00C2066D"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E08A4" w:rsidRPr="00C2066D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2066D">
              <w:rPr>
                <w:rFonts w:ascii="GHEA Grapalat" w:hAnsi="GHEA Grapalat"/>
                <w:b/>
                <w:sz w:val="20"/>
                <w:szCs w:val="20"/>
              </w:rPr>
              <w:t>Автом</w:t>
            </w:r>
            <w:r w:rsidR="00E03975" w:rsidRPr="00C2066D">
              <w:rPr>
                <w:rFonts w:ascii="GHEA Grapalat" w:hAnsi="GHEA Grapalat"/>
                <w:b/>
                <w:sz w:val="20"/>
                <w:szCs w:val="20"/>
              </w:rPr>
              <w:t>обили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типа 4х4</w:t>
            </w:r>
            <w:r w:rsidR="00CD5F71"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(MITSUBISHI PAJERO 3.0I 2007</w:t>
            </w:r>
            <w:r w:rsidR="00E165BA"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г.,)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1 шт</w:t>
            </w:r>
            <w:r w:rsidR="004D3659" w:rsidRPr="00C2066D"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</w:t>
            </w: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Наименование услуг, </w:t>
            </w: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lastRenderedPageBreak/>
              <w:t>входящих в ТО-1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системы зажигания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системы охлаждения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смазочной системы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Проверка системы </w:t>
            </w:r>
            <w:r w:rsidR="001D6BA0" w:rsidRPr="00CD5F71">
              <w:rPr>
                <w:rFonts w:ascii="GHEA Grapalat" w:hAnsi="GHEA Grapalat"/>
                <w:sz w:val="20"/>
                <w:szCs w:val="20"/>
              </w:rPr>
              <w:t>выпуска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системы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работы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работы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работы карданной передачи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работы переднего и заднего мостов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работы передней и задней подвесок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работы тормозной системы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Проверка системы </w:t>
            </w:r>
            <w:smartTag w:uri="urn:schemas-microsoft-com:office:smarttags" w:element="stockticker">
              <w:r w:rsidRPr="00CD5F71">
                <w:rPr>
                  <w:rFonts w:ascii="GHEA Grapalat" w:hAnsi="GHEA Grapalat"/>
                  <w:sz w:val="20"/>
                  <w:szCs w:val="20"/>
                </w:rPr>
                <w:t>ABS</w:t>
              </w:r>
            </w:smartTag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работы электрической системы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работы системы управления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Проверка качества и уровней масла в раз</w:t>
            </w:r>
            <w:r w:rsidR="00271CD6" w:rsidRPr="00CD5F71">
              <w:rPr>
                <w:rFonts w:ascii="GHEA Grapalat" w:hAnsi="GHEA Grapalat"/>
                <w:sz w:val="20"/>
                <w:szCs w:val="20"/>
              </w:rPr>
              <w:t>личных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агрегатах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88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6C741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414" w:rsidRPr="00CD5F71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414" w:rsidRPr="00CD5F71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Наименование услуг, входящих в ТО-2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Լ-3 GLI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5-местная пассажирская а/м (2015 г.)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4 шт.</w:t>
            </w: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F3R 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5-местная пассажирская а/м (2010 г. </w:t>
            </w:r>
            <w:r>
              <w:rPr>
                <w:rFonts w:ascii="GHEA Grapalat" w:hAnsi="GHEA Grapalat"/>
                <w:b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1 шт. 2011 г. 1 шт.)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2 шт.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F3-GLX-I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 xml:space="preserve">5-местная пассажирская а/м (2011 г. - 1шт, </w:t>
            </w:r>
            <w:r>
              <w:rPr>
                <w:rFonts w:ascii="GHEA Grapalat" w:hAnsi="GHEA Grapalat"/>
                <w:b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2013 г. - 1шт.)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2 шт</w:t>
            </w:r>
            <w:r w:rsidRPr="00292A69"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6A7DBD" w:rsidRDefault="006C7414" w:rsidP="006C7414">
            <w:r w:rsidRPr="006A7DBD">
              <w:rPr>
                <w:rFonts w:ascii="GHEA Grapalat" w:hAnsi="GHEA Grapalat"/>
                <w:b/>
                <w:sz w:val="20"/>
                <w:szCs w:val="20"/>
              </w:rPr>
              <w:t>Автомобили типа 4х4 (автомобиль марки Шевроле-НИВА 2009 г. - 1 шт.)</w:t>
            </w:r>
            <w:r w:rsidRPr="006A7DBD">
              <w:rPr>
                <w:rFonts w:ascii="GHEA Grapalat" w:hAnsi="GHEA Grapalat"/>
                <w:b/>
                <w:sz w:val="20"/>
                <w:szCs w:val="20"/>
              </w:rPr>
              <w:br/>
              <w:t>1 шт.</w:t>
            </w:r>
          </w:p>
          <w:p w:rsidR="006C7414" w:rsidRPr="00292A69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 AT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5-местная пассажирская а/м 2010 г.,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2 шт.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F3-GLX-I 1.5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5-местная пассажирская а/м (2015 г. - 1шт.)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1 шт.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2066D">
              <w:rPr>
                <w:rFonts w:ascii="GHEA Grapalat" w:hAnsi="GHEA Grapalat"/>
                <w:b/>
                <w:sz w:val="20"/>
                <w:szCs w:val="20"/>
              </w:rPr>
              <w:t>Автомобили типа 4х4 (MITSUBISHI PAJERO 3.0I 2007 г.,)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1 шт.</w:t>
            </w: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подушки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к/вала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</w:t>
            </w:r>
            <w:r w:rsidR="007A7479" w:rsidRPr="00CD5F71">
              <w:rPr>
                <w:rFonts w:ascii="GHEA Grapalat" w:hAnsi="GHEA Grapalat"/>
                <w:sz w:val="20"/>
                <w:szCs w:val="20"/>
              </w:rPr>
              <w:t xml:space="preserve"> головки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блока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Замена </w:t>
            </w:r>
            <w:r w:rsidR="007A7479" w:rsidRPr="00CD5F71">
              <w:rPr>
                <w:rFonts w:ascii="GHEA Grapalat" w:hAnsi="GHEA Grapalat"/>
                <w:sz w:val="20"/>
                <w:szCs w:val="20"/>
              </w:rPr>
              <w:t xml:space="preserve">прокладок </w:t>
            </w:r>
            <w:r w:rsidRPr="00CD5F71">
              <w:rPr>
                <w:rFonts w:ascii="GHEA Grapalat" w:hAnsi="GHEA Grapalat"/>
                <w:sz w:val="20"/>
                <w:szCs w:val="20"/>
              </w:rPr>
              <w:t>головки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Ремонт головки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сальника клапана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распределительного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Default="00EE08A4" w:rsidP="0075405D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сальника распределительного вала</w:t>
            </w:r>
          </w:p>
          <w:p w:rsidR="00292A69" w:rsidRPr="00CD5F71" w:rsidRDefault="00292A69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толкателей SOHC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зубчатого ремня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переднего сальника коленчатого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заднего сальника коленчатого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поршн</w:t>
            </w:r>
            <w:r w:rsidR="00536182" w:rsidRPr="00CD5F71">
              <w:rPr>
                <w:rFonts w:ascii="GHEA Grapalat" w:hAnsi="GHEA Grapalat"/>
                <w:sz w:val="20"/>
                <w:szCs w:val="20"/>
              </w:rPr>
              <w:t>евых колец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маховика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паразитного шкива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C23351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2 </w:t>
            </w:r>
            <w:r w:rsidR="00EE08A4"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Система управления, питания </w:t>
            </w:r>
            <w:r w:rsidR="00EE08A4"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lastRenderedPageBreak/>
              <w:t>и смаз</w:t>
            </w: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Замена масла и </w:t>
            </w:r>
            <w:r w:rsidR="00C23351" w:rsidRPr="00CD5F71">
              <w:rPr>
                <w:rFonts w:ascii="GHEA Grapalat" w:hAnsi="GHEA Grapalat"/>
                <w:sz w:val="20"/>
                <w:szCs w:val="20"/>
              </w:rPr>
              <w:t xml:space="preserve">масляного </w:t>
            </w:r>
            <w:r w:rsidRPr="00CD5F71">
              <w:rPr>
                <w:rFonts w:ascii="GHEA Grapalat" w:hAnsi="GHEA Grapalat"/>
                <w:sz w:val="20"/>
                <w:szCs w:val="20"/>
              </w:rPr>
              <w:t>фильтра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масляного насоса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блока управления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Регулировка зажигания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Регулировка СО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DA382F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смесителя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DA382F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смесителя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форсунок инжектора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Очистка форсунок инжектора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бензонасоса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Замена </w:t>
            </w:r>
            <w:r w:rsidR="00C41CD0" w:rsidRPr="00CD5F71">
              <w:rPr>
                <w:rFonts w:ascii="GHEA Grapalat" w:hAnsi="GHEA Grapalat"/>
                <w:sz w:val="20"/>
                <w:szCs w:val="20"/>
              </w:rPr>
              <w:t xml:space="preserve">топливного </w:t>
            </w:r>
            <w:r w:rsidRPr="00CD5F71">
              <w:rPr>
                <w:rFonts w:ascii="GHEA Grapalat" w:hAnsi="GHEA Grapalat"/>
                <w:sz w:val="20"/>
                <w:szCs w:val="20"/>
              </w:rPr>
              <w:t>фильтра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Снятие и установка </w:t>
            </w:r>
            <w:r w:rsidR="00C41CD0" w:rsidRPr="00CD5F71">
              <w:rPr>
                <w:rFonts w:ascii="GHEA Grapalat" w:hAnsi="GHEA Grapalat"/>
                <w:sz w:val="20"/>
                <w:szCs w:val="20"/>
              </w:rPr>
              <w:t xml:space="preserve">топливного </w:t>
            </w:r>
            <w:r w:rsidRPr="00CD5F71">
              <w:rPr>
                <w:rFonts w:ascii="GHEA Grapalat" w:hAnsi="GHEA Grapalat"/>
                <w:sz w:val="20"/>
                <w:szCs w:val="20"/>
              </w:rPr>
              <w:t>бака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трамблера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трамблера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3. Система охлаждения и </w:t>
            </w:r>
            <w:r w:rsidR="00D36C21"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lastRenderedPageBreak/>
              <w:t>выпуска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ремня вентилятора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вентилятора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радиатора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радиатора кондиционера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радиатора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термостата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водяного насоса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водяного насоса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расширительного бака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глушителя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шланга радиатора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4. Сцепление, КП и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раб. и</w:t>
            </w:r>
            <w:r w:rsidR="00D906D9" w:rsidRPr="00CD5F71">
              <w:rPr>
                <w:rFonts w:ascii="GHEA Grapalat" w:hAnsi="GHEA Grapalat"/>
                <w:sz w:val="20"/>
                <w:szCs w:val="20"/>
              </w:rPr>
              <w:t>ли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гл. </w:t>
            </w:r>
            <w:r w:rsidR="00D906D9" w:rsidRPr="00CD5F71">
              <w:rPr>
                <w:rFonts w:ascii="GHEA Grapalat" w:hAnsi="GHEA Grapalat"/>
                <w:sz w:val="20"/>
                <w:szCs w:val="20"/>
              </w:rPr>
              <w:t>цилиндра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Ремонт раб. и гл. </w:t>
            </w:r>
            <w:r w:rsidR="00D906D9" w:rsidRPr="00CD5F71">
              <w:rPr>
                <w:rFonts w:ascii="GHEA Grapalat" w:hAnsi="GHEA Grapalat"/>
                <w:sz w:val="20"/>
                <w:szCs w:val="20"/>
              </w:rPr>
              <w:t>цилиндра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дисков сцепления и подшипников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педали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троса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подшипника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Снятие и установка </w:t>
            </w:r>
            <w:r w:rsidR="00CD5F71">
              <w:rPr>
                <w:rFonts w:ascii="GHEA Grapalat" w:hAnsi="GHEA Grapalat"/>
                <w:sz w:val="20"/>
                <w:szCs w:val="20"/>
              </w:rPr>
              <w:t>—</w:t>
            </w:r>
            <w:r w:rsidR="00071D51" w:rsidRPr="00CD5F71">
              <w:rPr>
                <w:rFonts w:ascii="GHEA Grapalat" w:hAnsi="GHEA Grapalat"/>
                <w:sz w:val="20"/>
                <w:szCs w:val="20"/>
              </w:rPr>
              <w:t xml:space="preserve"> корпуса</w:t>
            </w:r>
            <w:r w:rsid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sz w:val="20"/>
                <w:szCs w:val="20"/>
              </w:rPr>
              <w:t>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лапки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Замена привода </w:t>
            </w:r>
            <w:r w:rsidR="00BF39F2" w:rsidRPr="00CD5F71">
              <w:rPr>
                <w:rFonts w:ascii="GHEA Grapalat" w:hAnsi="GHEA Grapalat"/>
                <w:sz w:val="20"/>
                <w:szCs w:val="20"/>
              </w:rPr>
              <w:t>одометра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конвертера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Замена </w:t>
            </w:r>
            <w:r w:rsidR="00D83F7B" w:rsidRPr="00CD5F71">
              <w:rPr>
                <w:rFonts w:ascii="GHEA Grapalat" w:hAnsi="GHEA Grapalat"/>
                <w:sz w:val="20"/>
                <w:szCs w:val="20"/>
              </w:rPr>
              <w:t>вед</w:t>
            </w:r>
            <w:r w:rsidR="00A40CF8" w:rsidRPr="00CD5F71">
              <w:rPr>
                <w:rFonts w:ascii="GHEA Grapalat" w:hAnsi="GHEA Grapalat"/>
                <w:sz w:val="20"/>
                <w:szCs w:val="20"/>
              </w:rPr>
              <w:t>ущего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диска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Замена масла и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фильтра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72727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5. Ра</w:t>
            </w:r>
            <w:r w:rsidR="00055581"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здаточная</w:t>
            </w:r>
            <w:r w:rsid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коробка, карданный вал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ра</w:t>
            </w:r>
            <w:r w:rsidR="00055581" w:rsidRPr="00CD5F71">
              <w:rPr>
                <w:rFonts w:ascii="GHEA Grapalat" w:hAnsi="GHEA Grapalat"/>
                <w:sz w:val="20"/>
                <w:szCs w:val="20"/>
              </w:rPr>
              <w:t>здаточной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коробки, с ремонтом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сальника ра</w:t>
            </w:r>
            <w:r w:rsidR="00055581" w:rsidRPr="00CD5F71">
              <w:rPr>
                <w:rFonts w:ascii="GHEA Grapalat" w:hAnsi="GHEA Grapalat"/>
                <w:sz w:val="20"/>
                <w:szCs w:val="20"/>
              </w:rPr>
              <w:t>здаточной</w:t>
            </w:r>
            <w:r w:rsid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sz w:val="20"/>
                <w:szCs w:val="20"/>
              </w:rPr>
              <w:t>коробки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карданного вала, с ремонтом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крестовины карданного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промежуточной подвески карданного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6. Передний и задний мосты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переднего или заднего моста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Полная разборка и сборка переднего или заднего моста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полуоси переднего или заднего моста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подшипника полуоси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7. Подвеска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Полная разборка и сборка передней подвески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траверса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левого или правого шарнира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подшипника ступицы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подшипника задней ступицы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сальника левого или правого шарнира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подшипников левого или правого шарнира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колпака амортизатора</w:t>
            </w:r>
            <w:r w:rsidR="00BF314E" w:rsidRPr="00CD5F71">
              <w:rPr>
                <w:rFonts w:ascii="GHEA Grapalat" w:hAnsi="GHEA Grapalat"/>
                <w:sz w:val="20"/>
                <w:szCs w:val="20"/>
              </w:rPr>
              <w:t xml:space="preserve"> колебания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пружины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рессоры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втул</w:t>
            </w:r>
            <w:r w:rsidR="0040405D" w:rsidRPr="00CD5F71">
              <w:rPr>
                <w:rFonts w:ascii="GHEA Grapalat" w:hAnsi="GHEA Grapalat"/>
                <w:sz w:val="20"/>
                <w:szCs w:val="20"/>
              </w:rPr>
              <w:t>о</w:t>
            </w:r>
            <w:r w:rsidRPr="00CD5F71">
              <w:rPr>
                <w:rFonts w:ascii="GHEA Grapalat" w:hAnsi="GHEA Grapalat"/>
                <w:sz w:val="20"/>
                <w:szCs w:val="20"/>
              </w:rPr>
              <w:t>к рессоры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переднего амортизатора</w:t>
            </w:r>
            <w:r w:rsidR="00BF314E" w:rsidRPr="00CD5F71">
              <w:rPr>
                <w:rFonts w:ascii="GHEA Grapalat" w:hAnsi="GHEA Grapalat"/>
                <w:sz w:val="20"/>
                <w:szCs w:val="20"/>
              </w:rPr>
              <w:t xml:space="preserve"> колебания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нижнего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втулок нижнего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право</w:t>
            </w:r>
            <w:r w:rsidR="002240A4" w:rsidRPr="00CD5F71">
              <w:rPr>
                <w:rFonts w:ascii="GHEA Grapalat" w:hAnsi="GHEA Grapalat"/>
                <w:sz w:val="20"/>
                <w:szCs w:val="20"/>
              </w:rPr>
              <w:t>го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или лево</w:t>
            </w:r>
            <w:r w:rsidR="002240A4" w:rsidRPr="00CD5F71">
              <w:rPr>
                <w:rFonts w:ascii="GHEA Grapalat" w:hAnsi="GHEA Grapalat"/>
                <w:sz w:val="20"/>
                <w:szCs w:val="20"/>
              </w:rPr>
              <w:t>го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передне</w:t>
            </w:r>
            <w:r w:rsidR="002240A4" w:rsidRPr="00CD5F71">
              <w:rPr>
                <w:rFonts w:ascii="GHEA Grapalat" w:hAnsi="GHEA Grapalat"/>
                <w:sz w:val="20"/>
                <w:szCs w:val="20"/>
              </w:rPr>
              <w:t>го натяжителя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61BD8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сред</w:t>
            </w:r>
            <w:r w:rsidR="00AE0CDE" w:rsidRPr="00CD5F71">
              <w:rPr>
                <w:rFonts w:ascii="GHEA Grapalat" w:hAnsi="GHEA Grapalat"/>
                <w:sz w:val="20"/>
                <w:szCs w:val="20"/>
              </w:rPr>
              <w:t>не</w:t>
            </w:r>
            <w:r w:rsidR="002240A4" w:rsidRPr="00CD5F71">
              <w:rPr>
                <w:rFonts w:ascii="GHEA Grapalat" w:hAnsi="GHEA Grapalat"/>
                <w:sz w:val="20"/>
                <w:szCs w:val="20"/>
              </w:rPr>
              <w:t>го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2240A4" w:rsidRPr="00CD5F71">
              <w:rPr>
                <w:rFonts w:ascii="GHEA Grapalat" w:hAnsi="GHEA Grapalat"/>
                <w:sz w:val="20"/>
                <w:szCs w:val="20"/>
              </w:rPr>
              <w:t>натяжителя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маятникового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верхнего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втулок верхнего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сферических шарниров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наконечников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переднего стабилизатора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Замена втулок переднего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стабилизатора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передних втулок переднего стабилизатора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задней пружины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Default="00EE08A4" w:rsidP="0075405D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заднего амортизатора</w:t>
            </w:r>
            <w:r w:rsidR="002240A4" w:rsidRPr="00CD5F71">
              <w:rPr>
                <w:rFonts w:ascii="GHEA Grapalat" w:hAnsi="GHEA Grapalat"/>
                <w:sz w:val="20"/>
                <w:szCs w:val="20"/>
              </w:rPr>
              <w:t xml:space="preserve"> колебания</w:t>
            </w:r>
          </w:p>
          <w:p w:rsidR="00261BD8" w:rsidRPr="00CD5F71" w:rsidRDefault="00261BD8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Снятие и установка задней </w:t>
            </w:r>
            <w:r w:rsidR="00EA5B79" w:rsidRPr="00CD5F71">
              <w:rPr>
                <w:rFonts w:ascii="GHEA Grapalat" w:hAnsi="GHEA Grapalat"/>
                <w:sz w:val="20"/>
                <w:szCs w:val="20"/>
              </w:rPr>
              <w:t>тяги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задне</w:t>
            </w:r>
            <w:r w:rsidR="00EA5B79" w:rsidRPr="00CD5F71">
              <w:rPr>
                <w:rFonts w:ascii="GHEA Grapalat" w:hAnsi="GHEA Grapalat"/>
                <w:sz w:val="20"/>
                <w:szCs w:val="20"/>
              </w:rPr>
              <w:t>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EA5B79" w:rsidRPr="00CD5F71">
              <w:rPr>
                <w:rFonts w:ascii="GHEA Grapalat" w:hAnsi="GHEA Grapalat"/>
                <w:sz w:val="20"/>
                <w:szCs w:val="20"/>
              </w:rPr>
              <w:t>штанги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стоек стабилизатора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заднего диагонального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втулок диагонального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Регулировка </w:t>
            </w:r>
            <w:r w:rsidR="00663B2A" w:rsidRPr="00CD5F71">
              <w:rPr>
                <w:rFonts w:ascii="GHEA Grapalat" w:hAnsi="GHEA Grapalat"/>
                <w:sz w:val="20"/>
                <w:szCs w:val="20"/>
              </w:rPr>
              <w:t>развала-</w:t>
            </w:r>
            <w:r w:rsidRPr="00CD5F71">
              <w:rPr>
                <w:rFonts w:ascii="GHEA Grapalat" w:hAnsi="GHEA Grapalat"/>
                <w:sz w:val="20"/>
                <w:szCs w:val="20"/>
              </w:rPr>
              <w:t>схо</w:t>
            </w:r>
            <w:r w:rsidR="00663B2A" w:rsidRPr="00CD5F71">
              <w:rPr>
                <w:rFonts w:ascii="GHEA Grapalat" w:hAnsi="GHEA Grapalat"/>
                <w:sz w:val="20"/>
                <w:szCs w:val="20"/>
              </w:rPr>
              <w:t>ждения колес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Сварочные работы для 1 см</w:t>
            </w:r>
            <w:r w:rsidRPr="00CD5F7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8. Рулевой механизм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Снятие и установка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рулево</w:t>
            </w:r>
            <w:r w:rsidR="00860A9F" w:rsidRPr="00CD5F71">
              <w:rPr>
                <w:rFonts w:ascii="GHEA Grapalat" w:hAnsi="GHEA Grapalat"/>
                <w:sz w:val="20"/>
                <w:szCs w:val="20"/>
              </w:rPr>
              <w:t>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60A9F" w:rsidRPr="00CD5F71">
              <w:rPr>
                <w:rFonts w:ascii="GHEA Grapalat" w:hAnsi="GHEA Grapalat"/>
                <w:sz w:val="20"/>
                <w:szCs w:val="20"/>
              </w:rPr>
              <w:t>колонки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рулево</w:t>
            </w:r>
            <w:r w:rsidR="00860A9F" w:rsidRPr="00CD5F71">
              <w:rPr>
                <w:rFonts w:ascii="GHEA Grapalat" w:hAnsi="GHEA Grapalat"/>
                <w:sz w:val="20"/>
                <w:szCs w:val="20"/>
              </w:rPr>
              <w:t>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60A9F" w:rsidRPr="00CD5F71">
              <w:rPr>
                <w:rFonts w:ascii="GHEA Grapalat" w:hAnsi="GHEA Grapalat"/>
                <w:sz w:val="20"/>
                <w:szCs w:val="20"/>
              </w:rPr>
              <w:t>колонки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подшипника и/или втулки РК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шарниров РК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Default="00EE08A4" w:rsidP="0075405D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насоса гидроусилителя</w:t>
            </w:r>
          </w:p>
          <w:p w:rsidR="00261BD8" w:rsidRPr="00CD5F71" w:rsidRDefault="00261BD8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ремня гидроусилителя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шланга гидроусилителя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То же самое в случае кондиционера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ГУ РК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ГУ РК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>9. Тормозная система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гл.цилиндра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гл.цилиндра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вакуумного усилителя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Снятие и установка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раб. цилиндра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раб. цилиндра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725985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Удаление воздуха</w:t>
            </w:r>
            <w:r w:rsidR="003E270C" w:rsidRPr="00CD5F71">
              <w:rPr>
                <w:rFonts w:ascii="GHEA Grapalat" w:hAnsi="GHEA Grapalat"/>
                <w:sz w:val="20"/>
                <w:szCs w:val="20"/>
              </w:rPr>
              <w:t xml:space="preserve"> из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тормозной системы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переднего суппорта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заднего суппорта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переднего суппорта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заднего суппорта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тормозного шланга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передних тормозных колодок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задних дисковых колодок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задних колодок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переднего тормозного диска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Шлифование дисков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заднего тормозного диска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тормозного зажима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152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Снятие и установка </w:t>
            </w:r>
            <w:smartTag w:uri="urn:schemas-microsoft-com:office:smarttags" w:element="stockticker">
              <w:r w:rsidRPr="00CD5F71">
                <w:rPr>
                  <w:rFonts w:ascii="GHEA Grapalat" w:hAnsi="GHEA Grapalat"/>
                  <w:sz w:val="20"/>
                  <w:szCs w:val="20"/>
                </w:rPr>
                <w:t>ABS</w:t>
              </w:r>
            </w:smartTag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Ремонт </w:t>
            </w:r>
            <w:smartTag w:uri="urn:schemas-microsoft-com:office:smarttags" w:element="stockticker">
              <w:r w:rsidRPr="00CD5F71">
                <w:rPr>
                  <w:rFonts w:ascii="GHEA Grapalat" w:hAnsi="GHEA Grapalat"/>
                  <w:sz w:val="20"/>
                  <w:szCs w:val="20"/>
                </w:rPr>
                <w:t>ABS</w:t>
              </w:r>
            </w:smartTag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троса ручного тормоза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механизма ручного тормоза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D8" w:rsidRPr="00261BD8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hAnsi="GHEA Grapalat"/>
                <w:b/>
                <w:color w:val="000000"/>
                <w:spacing w:val="-6"/>
                <w:sz w:val="18"/>
                <w:szCs w:val="18"/>
              </w:rPr>
            </w:pPr>
            <w:r w:rsidRPr="00261BD8">
              <w:rPr>
                <w:rFonts w:ascii="GHEA Grapalat" w:hAnsi="GHEA Grapalat"/>
                <w:b/>
                <w:color w:val="000000"/>
                <w:spacing w:val="-6"/>
                <w:sz w:val="18"/>
                <w:szCs w:val="18"/>
              </w:rPr>
              <w:t>10. Электрооборудование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измерительных приборов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генератора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То же самое в случае гидроусилителя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генератора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стартера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стартера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передней фары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задней фары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замка зажигания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Снятие и установка </w:t>
            </w:r>
            <w:r w:rsidR="00BF39F2" w:rsidRPr="00CD5F71">
              <w:rPr>
                <w:rFonts w:ascii="GHEA Grapalat" w:hAnsi="GHEA Grapalat"/>
                <w:sz w:val="20"/>
                <w:szCs w:val="20"/>
              </w:rPr>
              <w:t>одометра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167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Снятие и установка троса </w:t>
            </w:r>
            <w:r w:rsidR="00BF39F2" w:rsidRPr="00CD5F71">
              <w:rPr>
                <w:rFonts w:ascii="GHEA Grapalat" w:hAnsi="GHEA Grapalat"/>
                <w:sz w:val="20"/>
                <w:szCs w:val="20"/>
              </w:rPr>
              <w:t>одометра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приборной панели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спидометра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сигнала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мотора стеклоомывателя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центрального замка двер</w:t>
            </w:r>
            <w:r w:rsidR="00BF39F2" w:rsidRPr="00CD5F71">
              <w:rPr>
                <w:rFonts w:ascii="GHEA Grapalat" w:hAnsi="GHEA Grapalat"/>
                <w:sz w:val="20"/>
                <w:szCs w:val="20"/>
              </w:rPr>
              <w:t>ей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Снятие и установка проводов </w:t>
            </w:r>
            <w:r w:rsidR="00560B8E" w:rsidRPr="00CD5F71">
              <w:rPr>
                <w:rFonts w:ascii="GHEA Grapalat" w:hAnsi="GHEA Grapalat"/>
                <w:sz w:val="20"/>
                <w:szCs w:val="20"/>
              </w:rPr>
              <w:t>зажигания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Частичный ремонт эл.проводов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основного пучка эл.проводов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Снятие и установка вторичного пучка эл.проводов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электрических датчиков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Замена электрических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выключателей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свечей зажигания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Заправка кондиционера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кондиционера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11. Прочие услуги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Шлифование и покраска кузова автом</w:t>
            </w:r>
            <w:r w:rsidR="00E03975" w:rsidRPr="00CD5F71">
              <w:rPr>
                <w:rFonts w:ascii="GHEA Grapalat" w:hAnsi="GHEA Grapalat"/>
                <w:sz w:val="20"/>
                <w:szCs w:val="20"/>
              </w:rPr>
              <w:t>обиля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, цена </w:t>
            </w:r>
            <w:r w:rsidR="00CD5F71">
              <w:rPr>
                <w:rFonts w:ascii="GHEA Grapalat" w:hAnsi="GHEA Grapalat"/>
                <w:sz w:val="20"/>
                <w:szCs w:val="20"/>
              </w:rPr>
              <w:t>—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A5305">
              <w:rPr>
                <w:rFonts w:ascii="GHEA Grapalat" w:hAnsi="GHEA Grapalat"/>
                <w:sz w:val="20"/>
                <w:szCs w:val="20"/>
              </w:rPr>
              <w:br/>
            </w:r>
            <w:r w:rsidRPr="00CD5F71">
              <w:rPr>
                <w:rFonts w:ascii="GHEA Grapalat" w:hAnsi="GHEA Grapalat"/>
                <w:sz w:val="20"/>
                <w:szCs w:val="20"/>
              </w:rPr>
              <w:t>за 1 дм</w:t>
            </w:r>
            <w:r w:rsidRPr="00CD5F7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Замена шины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 шины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Балансировка колеса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Вальц</w:t>
            </w:r>
            <w:r w:rsidR="00784E27" w:rsidRPr="00CD5F71">
              <w:rPr>
                <w:rFonts w:ascii="GHEA Grapalat" w:hAnsi="GHEA Grapalat"/>
                <w:sz w:val="20"/>
                <w:szCs w:val="20"/>
                <w:lang w:val="en-US"/>
              </w:rPr>
              <w:t>овка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колеса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Работы по СО-сварке, цена </w:t>
            </w:r>
            <w:r w:rsidR="00CD5F71">
              <w:rPr>
                <w:rFonts w:ascii="GHEA Grapalat" w:hAnsi="GHEA Grapalat"/>
                <w:sz w:val="20"/>
                <w:szCs w:val="20"/>
              </w:rPr>
              <w:t>—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за 1 см</w:t>
            </w:r>
            <w:r w:rsidRPr="00CD5F7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Замена </w:t>
            </w:r>
            <w:r w:rsidR="00784E27" w:rsidRPr="00CD5F71">
              <w:rPr>
                <w:rFonts w:ascii="GHEA Grapalat" w:hAnsi="GHEA Grapalat"/>
                <w:sz w:val="20"/>
                <w:szCs w:val="20"/>
              </w:rPr>
              <w:t xml:space="preserve">лобового </w:t>
            </w:r>
            <w:r w:rsidRPr="00CD5F71">
              <w:rPr>
                <w:rFonts w:ascii="GHEA Grapalat" w:hAnsi="GHEA Grapalat"/>
                <w:sz w:val="20"/>
                <w:szCs w:val="20"/>
              </w:rPr>
              <w:t>стекла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6C741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414" w:rsidRPr="00CD5F71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414" w:rsidRPr="00CD5F71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Наименование используемых в ходе ТО-2 запчастей, смазочных масел и иных вспомогательных материалов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Լ-3 GLI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5-местная пассажирская а/м (2015 г.)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4 шт.</w:t>
            </w: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F3R 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5-местная пассажирская а/м (2010 г. </w:t>
            </w:r>
            <w:r>
              <w:rPr>
                <w:rFonts w:ascii="GHEA Grapalat" w:hAnsi="GHEA Grapalat"/>
                <w:b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1 шт. 2011 г. 1 шт.)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2 шт.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F3-GLX-I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 xml:space="preserve">5-местная пассажирская а/м (2011 г. - 1шт, </w:t>
            </w:r>
            <w:r>
              <w:rPr>
                <w:rFonts w:ascii="GHEA Grapalat" w:hAnsi="GHEA Grapalat"/>
                <w:b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2013 г. - 1шт.)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2 шт</w:t>
            </w:r>
            <w:r w:rsidRPr="00292A69"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6A7DBD" w:rsidRDefault="006C7414" w:rsidP="006C7414">
            <w:r w:rsidRPr="006A7DBD">
              <w:rPr>
                <w:rFonts w:ascii="GHEA Grapalat" w:hAnsi="GHEA Grapalat"/>
                <w:b/>
                <w:sz w:val="20"/>
                <w:szCs w:val="20"/>
              </w:rPr>
              <w:t>Автомобили типа 4х4 (автомобиль марки Шевроле-НИВА 2009 г. - 1 шт.)</w:t>
            </w:r>
            <w:r w:rsidRPr="006A7DBD">
              <w:rPr>
                <w:rFonts w:ascii="GHEA Grapalat" w:hAnsi="GHEA Grapalat"/>
                <w:b/>
                <w:sz w:val="20"/>
                <w:szCs w:val="20"/>
              </w:rPr>
              <w:br/>
              <w:t>1 шт.</w:t>
            </w:r>
          </w:p>
          <w:p w:rsidR="006C7414" w:rsidRPr="00292A69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lastRenderedPageBreak/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 AT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5-местная пассажирская а/м 2010 г.,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2 шт.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C2066D">
                <w:rPr>
                  <w:rFonts w:ascii="GHEA Grapalat" w:hAnsi="GHEA Grapalat"/>
                  <w:b/>
                  <w:sz w:val="20"/>
                  <w:szCs w:val="20"/>
                </w:rPr>
                <w:t>BYD</w:t>
              </w:r>
            </w:smartTag>
            <w:r w:rsidRPr="00C2066D">
              <w:rPr>
                <w:rFonts w:ascii="GHEA Grapalat" w:hAnsi="GHEA Grapalat"/>
                <w:b/>
                <w:sz w:val="20"/>
                <w:szCs w:val="20"/>
              </w:rPr>
              <w:t xml:space="preserve"> F3-GLX-I 1.5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5-местная пассажирская а/м (2015 г. - 1шт.)</w:t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br/>
              <w:t>1 шт.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7414" w:rsidRPr="00C2066D" w:rsidRDefault="006C7414" w:rsidP="006C7414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2066D">
              <w:rPr>
                <w:rFonts w:ascii="GHEA Grapalat" w:hAnsi="GHEA Grapalat"/>
                <w:b/>
                <w:sz w:val="20"/>
                <w:szCs w:val="20"/>
              </w:rPr>
              <w:t>Автомобили типа 4х4 (MITSUBISHI PAJERO 3.0I 2007 г.,)</w:t>
            </w:r>
            <w:r w:rsidRPr="00C2066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</w:r>
            <w:r w:rsidRPr="00C2066D">
              <w:rPr>
                <w:rFonts w:ascii="GHEA Grapalat" w:hAnsi="GHEA Grapalat"/>
                <w:b/>
                <w:sz w:val="20"/>
                <w:szCs w:val="20"/>
              </w:rPr>
              <w:t>1 шт.</w:t>
            </w: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1. Двигатель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Блок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Головка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Подушка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717F91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Прокладка</w:t>
            </w:r>
            <w:r w:rsidR="00E47876"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головки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Ремонтный комплект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Default="00EE08A4" w:rsidP="0075405D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Распределительный вал двигателя</w:t>
            </w:r>
          </w:p>
          <w:p w:rsidR="009A5305" w:rsidRPr="00CD5F71" w:rsidRDefault="009A5305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Вы</w:t>
            </w:r>
            <w:r w:rsidR="000F4C94" w:rsidRPr="00CD5F71">
              <w:rPr>
                <w:rFonts w:ascii="GHEA Grapalat" w:hAnsi="GHEA Grapalat"/>
                <w:sz w:val="20"/>
                <w:szCs w:val="20"/>
              </w:rPr>
              <w:t>пускной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клапан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</w:t>
            </w:r>
            <w:r w:rsidR="000F4C94" w:rsidRPr="00CD5F71">
              <w:rPr>
                <w:rFonts w:ascii="GHEA Grapalat" w:hAnsi="GHEA Grapalat"/>
                <w:sz w:val="20"/>
                <w:szCs w:val="20"/>
              </w:rPr>
              <w:t>пускной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клапан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Сальник клапана двигателя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Коленчатый вал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Передний сальник коленчатого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Задний сальник коленчатого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Коренные вкладыши коленчатого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Шатунные вкладыши коленчатого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Опорная шайба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Поршень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Поршневые кольца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Зубчатое колесо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Зубчатый ремень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Цепь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Гидро</w:t>
            </w:r>
            <w:r w:rsidR="00665CED" w:rsidRPr="00CD5F71">
              <w:rPr>
                <w:rFonts w:ascii="GHEA Grapalat" w:hAnsi="GHEA Grapalat"/>
                <w:sz w:val="20"/>
                <w:szCs w:val="20"/>
              </w:rPr>
              <w:t>натяжитель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Толкатель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Гидротолкатель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Башмак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Успокоитель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Маховик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Вен</w:t>
            </w:r>
            <w:r w:rsidR="00665CED" w:rsidRPr="00CD5F71">
              <w:rPr>
                <w:rFonts w:ascii="GHEA Grapalat" w:hAnsi="GHEA Grapalat"/>
                <w:sz w:val="20"/>
                <w:szCs w:val="20"/>
              </w:rPr>
              <w:t>ец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маховика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Сальник распределительного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Шкив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Шатун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665CED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Прокладка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 xml:space="preserve"> картера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665CED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Прокладка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Паразитный шкив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2. Система </w:t>
            </w: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lastRenderedPageBreak/>
              <w:t>управления, питания и смаз</w:t>
            </w:r>
            <w:r w:rsidR="00857A07"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Моторное масло 5w-30 минеральное, за 1 литр (производства фирмы SHELL или равноценно</w:t>
            </w:r>
            <w:r w:rsidR="00857A07" w:rsidRPr="00CD5F71">
              <w:rPr>
                <w:rFonts w:ascii="GHEA Grapalat" w:hAnsi="GHEA Grapalat"/>
                <w:sz w:val="20"/>
                <w:szCs w:val="20"/>
              </w:rPr>
              <w:t>е</w:t>
            </w:r>
            <w:r w:rsidRPr="00CD5F7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Моторное масло </w:t>
            </w:r>
            <w:r w:rsidR="003F0098" w:rsidRPr="003F0098">
              <w:rPr>
                <w:rFonts w:ascii="GHEA Grapalat" w:hAnsi="GHEA Grapalat"/>
                <w:sz w:val="20"/>
                <w:szCs w:val="20"/>
              </w:rPr>
              <w:br/>
            </w:r>
            <w:r w:rsidRPr="00CD5F71">
              <w:rPr>
                <w:rFonts w:ascii="GHEA Grapalat" w:hAnsi="GHEA Grapalat"/>
                <w:sz w:val="20"/>
                <w:szCs w:val="20"/>
              </w:rPr>
              <w:t>10w-40 полусинтетическое, за 1 литр (производства фирмы SHELL или равноценно</w:t>
            </w:r>
            <w:r w:rsidR="00857A07" w:rsidRPr="00CD5F71">
              <w:rPr>
                <w:rFonts w:ascii="GHEA Grapalat" w:hAnsi="GHEA Grapalat"/>
                <w:sz w:val="20"/>
                <w:szCs w:val="20"/>
              </w:rPr>
              <w:t>е</w:t>
            </w:r>
            <w:r w:rsidRPr="00CD5F7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Моторное масло </w:t>
            </w:r>
            <w:r w:rsidR="009A5305">
              <w:rPr>
                <w:rFonts w:ascii="GHEA Grapalat" w:hAnsi="GHEA Grapalat"/>
                <w:sz w:val="20"/>
                <w:szCs w:val="20"/>
              </w:rPr>
              <w:br/>
            </w:r>
            <w:r w:rsidRPr="00CD5F71">
              <w:rPr>
                <w:rFonts w:ascii="GHEA Grapalat" w:hAnsi="GHEA Grapalat"/>
                <w:sz w:val="20"/>
                <w:szCs w:val="20"/>
              </w:rPr>
              <w:t>10w-40 полусинтетическое, за 1 литр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Масляный фильтр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Масляный насос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Привод масляного насоса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Масляный радиатор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Масляный шланг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Масляный кран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Свеча зажигания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Форсунка инжектора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Электрический нагнетатель топлива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238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Механический нагнетатель топлива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Топливный фильтр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Топливный шланг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Трос акселератора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Воздушный фильтр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Воздушный фильтр салона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Температурный датчик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масла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распределительного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расхода воздуха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спидометра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вентилятора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воды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бензобака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г</w:t>
            </w:r>
            <w:r w:rsidR="00D144C8" w:rsidRPr="00CD5F71">
              <w:rPr>
                <w:rFonts w:ascii="GHEA Grapalat" w:hAnsi="GHEA Grapalat"/>
                <w:sz w:val="20"/>
                <w:szCs w:val="20"/>
              </w:rPr>
              <w:t>лушения хода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3476D2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Компьютер 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управления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холостого хода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дроссельного клапана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256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Датчик кислорода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9A5305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A5305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 xml:space="preserve">3. Система охлаждения и </w:t>
            </w:r>
            <w:r w:rsidR="003476D2" w:rsidRPr="00CD5F71">
              <w:rPr>
                <w:rFonts w:ascii="GHEA Grapalat" w:hAnsi="GHEA Grapalat"/>
                <w:b/>
                <w:sz w:val="20"/>
                <w:szCs w:val="20"/>
              </w:rPr>
              <w:t>выпуска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Ремень вентилятора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Вентилятор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Радиатор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Радиатор кондиционера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Расширительный бак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Шланг радиатора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Термостат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Водяной насос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Подшипник водяного насоса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3476D2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Крыльчатка 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водяного насоса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Антифриз жидкость для охлаждения</w:t>
            </w:r>
            <w:r w:rsid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sz w:val="20"/>
                <w:szCs w:val="20"/>
              </w:rPr>
              <w:t>1 литр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693D32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Вязкомуфта</w:t>
            </w:r>
            <w:r w:rsidR="00DA382F" w:rsidRPr="00CD5F71">
              <w:rPr>
                <w:rFonts w:ascii="GHEA Grapalat" w:hAnsi="GHEA Grapalat"/>
                <w:sz w:val="20"/>
                <w:szCs w:val="20"/>
              </w:rPr>
              <w:t xml:space="preserve"> водяного насоса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Ролик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Ремень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Ремень кондиционера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Кран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274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Вкладыш глушителя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Подвеска глушителя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Кронштейн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Хомут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Глушитель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Резонатор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Радиатор печи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292A69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4. Сцепление, </w:t>
            </w:r>
            <w:r w:rsidR="009A5305">
              <w:rPr>
                <w:rFonts w:ascii="GHEA Grapalat" w:hAnsi="GHEA Grapalat"/>
                <w:b/>
                <w:color w:val="000000"/>
                <w:sz w:val="20"/>
                <w:szCs w:val="20"/>
              </w:rPr>
              <w:br/>
            </w: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КП и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Рабочий цилиндр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Главный цилиндр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Ремонтный комплект цилиндра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A40CF8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Ведущий 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диск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Ведомый диск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Подшипник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Шланг сцепления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Передний сальник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Задний сальник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Подшипник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292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Первичный вал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Промежуточный вал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Вилка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Зубчатое колесо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Синхронизатор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Муфта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Ремонтный комплект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Фильтр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292A69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Набор дисков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292A69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Ремонтный комплект АКП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292A69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Трансмиссионное масло, 1 литр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292A69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Масло АКП, 1 литр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292A69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Первичный вал КП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Лапка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9A5305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9A5305" w:rsidP="009A5305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b/>
                <w:color w:val="000000"/>
                <w:sz w:val="20"/>
                <w:szCs w:val="20"/>
              </w:rPr>
              <w:t>5.</w:t>
            </w:r>
            <w:r w:rsidR="00EE08A4"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 </w:t>
            </w:r>
            <w:r w:rsidR="00EA5B79"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Раздаточная </w:t>
            </w:r>
            <w:r w:rsidR="00EE08A4"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коробка, карданный вал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Ра</w:t>
            </w:r>
            <w:r w:rsidR="00EA5B79" w:rsidRPr="00CD5F71">
              <w:rPr>
                <w:rFonts w:ascii="GHEA Grapalat" w:hAnsi="GHEA Grapalat"/>
                <w:sz w:val="20"/>
                <w:szCs w:val="20"/>
              </w:rPr>
              <w:t>здаточная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коробка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Сальник ра</w:t>
            </w:r>
            <w:r w:rsidR="00EA5B79" w:rsidRPr="00CD5F71">
              <w:rPr>
                <w:rFonts w:ascii="GHEA Grapalat" w:hAnsi="GHEA Grapalat"/>
                <w:sz w:val="20"/>
                <w:szCs w:val="20"/>
              </w:rPr>
              <w:t>здаточной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коробки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Подшипник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ра</w:t>
            </w:r>
            <w:r w:rsidR="00EA5B79" w:rsidRPr="00CD5F71">
              <w:rPr>
                <w:rFonts w:ascii="GHEA Grapalat" w:hAnsi="GHEA Grapalat"/>
                <w:sz w:val="20"/>
                <w:szCs w:val="20"/>
              </w:rPr>
              <w:t>здаточной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коробки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Зубчатое колесо </w:t>
            </w:r>
            <w:r w:rsidR="00717F91" w:rsidRPr="00CD5F71">
              <w:rPr>
                <w:rFonts w:ascii="GHEA Grapalat" w:hAnsi="GHEA Grapalat"/>
                <w:sz w:val="20"/>
                <w:szCs w:val="20"/>
              </w:rPr>
              <w:t>раздаточной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коробки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Вал ра</w:t>
            </w:r>
            <w:r w:rsidR="00EA5B79" w:rsidRPr="00CD5F71">
              <w:rPr>
                <w:rFonts w:ascii="GHEA Grapalat" w:hAnsi="GHEA Grapalat"/>
                <w:sz w:val="20"/>
                <w:szCs w:val="20"/>
              </w:rPr>
              <w:t>здаточной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коробки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Карданный вал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Эластичная муфта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Промежуточная опора карданного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Крестовина карданного вала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9133E3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>6. Передние или задние мосты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Передний или задний мост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Редуктор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Комплект зубчатых колес </w:t>
            </w:r>
            <w:r w:rsidR="009579B4" w:rsidRPr="00CD5F71">
              <w:rPr>
                <w:rFonts w:ascii="GHEA Grapalat" w:hAnsi="GHEA Grapalat"/>
                <w:sz w:val="20"/>
                <w:szCs w:val="20"/>
              </w:rPr>
              <w:t xml:space="preserve">главной </w:t>
            </w:r>
            <w:r w:rsidRPr="00CD5F71">
              <w:rPr>
                <w:rFonts w:ascii="GHEA Grapalat" w:hAnsi="GHEA Grapalat"/>
                <w:sz w:val="20"/>
                <w:szCs w:val="20"/>
              </w:rPr>
              <w:t>передачи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Дифференциал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Сателлит дифференциала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Сальник </w:t>
            </w:r>
            <w:r w:rsidR="00FB368C" w:rsidRPr="00CD5F71">
              <w:rPr>
                <w:rFonts w:ascii="GHEA Grapalat" w:hAnsi="GHEA Grapalat"/>
                <w:sz w:val="20"/>
                <w:szCs w:val="20"/>
              </w:rPr>
              <w:t xml:space="preserve">ведущего </w:t>
            </w:r>
            <w:r w:rsidRPr="00CD5F71">
              <w:rPr>
                <w:rFonts w:ascii="GHEA Grapalat" w:hAnsi="GHEA Grapalat"/>
                <w:sz w:val="20"/>
                <w:szCs w:val="20"/>
              </w:rPr>
              <w:t>зубчатого колеса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Подшипник </w:t>
            </w:r>
            <w:r w:rsidR="00FB368C" w:rsidRPr="00CD5F71">
              <w:rPr>
                <w:rFonts w:ascii="GHEA Grapalat" w:hAnsi="GHEA Grapalat"/>
                <w:sz w:val="20"/>
                <w:szCs w:val="20"/>
              </w:rPr>
              <w:t xml:space="preserve">ведущего </w:t>
            </w:r>
            <w:r w:rsidRPr="00CD5F71">
              <w:rPr>
                <w:rFonts w:ascii="GHEA Grapalat" w:hAnsi="GHEA Grapalat"/>
                <w:sz w:val="20"/>
                <w:szCs w:val="20"/>
              </w:rPr>
              <w:t>зубчатого колеса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Подшипник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дифференциала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Полуось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Подшипник полуоси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FB368C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Прокладка 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полуоси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Сальник полуоси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FB368C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егулирующая шайба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9133E3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9133E3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7. Подвеска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Траверса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Кронштейн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Левый или правый шарнир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Пыльник левого или правого шарнира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Ступица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Сальник ступицы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Внутренний подшипник передней ступицы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Внешний подшипник передней ступицы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Внутренний подшипник задней ступицы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Внешний подшипник задней ступицы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341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Сальник левого или правого шарнира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Колпак</w:t>
            </w:r>
            <w:r w:rsidR="00B55AD1"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sz w:val="20"/>
                <w:szCs w:val="20"/>
              </w:rPr>
              <w:t>амортизатора</w:t>
            </w:r>
            <w:r w:rsidR="00B55AD1" w:rsidRPr="00CD5F71">
              <w:rPr>
                <w:rFonts w:ascii="GHEA Grapalat" w:hAnsi="GHEA Grapalat"/>
                <w:sz w:val="20"/>
                <w:szCs w:val="20"/>
              </w:rPr>
              <w:t xml:space="preserve"> удара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Передний</w:t>
            </w:r>
            <w:r w:rsid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sz w:val="20"/>
                <w:szCs w:val="20"/>
              </w:rPr>
              <w:t>амортизатор</w:t>
            </w:r>
            <w:r w:rsidR="00B55AD1" w:rsidRPr="00CD5F71">
              <w:rPr>
                <w:rFonts w:ascii="GHEA Grapalat" w:hAnsi="GHEA Grapalat"/>
                <w:sz w:val="20"/>
                <w:szCs w:val="20"/>
              </w:rPr>
              <w:t xml:space="preserve"> колебания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Колпак амортизатора</w:t>
            </w:r>
            <w:r w:rsidR="00B55AD1" w:rsidRPr="00CD5F71">
              <w:rPr>
                <w:rFonts w:ascii="GHEA Grapalat" w:hAnsi="GHEA Grapalat"/>
                <w:sz w:val="20"/>
                <w:szCs w:val="20"/>
              </w:rPr>
              <w:t xml:space="preserve"> колебания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Пружина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Передний амортизатор</w:t>
            </w:r>
            <w:r w:rsidR="00B55AD1" w:rsidRPr="00CD5F71">
              <w:rPr>
                <w:rFonts w:ascii="GHEA Grapalat" w:hAnsi="GHEA Grapalat"/>
                <w:sz w:val="20"/>
                <w:szCs w:val="20"/>
              </w:rPr>
              <w:t xml:space="preserve"> удара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Пыльник амортизатора</w:t>
            </w:r>
            <w:r w:rsidR="00B55AD1" w:rsidRPr="00CD5F71">
              <w:rPr>
                <w:rFonts w:ascii="GHEA Grapalat" w:hAnsi="GHEA Grapalat"/>
                <w:sz w:val="20"/>
                <w:szCs w:val="20"/>
              </w:rPr>
              <w:t xml:space="preserve"> удара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Втулка амортизатора</w:t>
            </w:r>
            <w:r w:rsidR="00B55AD1" w:rsidRPr="00CD5F71">
              <w:rPr>
                <w:rFonts w:ascii="GHEA Grapalat" w:hAnsi="GHEA Grapalat"/>
                <w:sz w:val="20"/>
                <w:szCs w:val="20"/>
              </w:rPr>
              <w:t xml:space="preserve"> удара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Нижний рычаг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Втулка нижнего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Верхний рычаг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Втулка верхнего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Сферический шарнир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Передний стабилизатор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Втулка переднего стабилизатора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Передняя втулка переднего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стабилизатора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Втулка заднего стабилизатора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Задняя пружина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Задний амортизатор</w:t>
            </w:r>
            <w:r w:rsidR="00B55AD1" w:rsidRPr="00CD5F71">
              <w:rPr>
                <w:rFonts w:ascii="GHEA Grapalat" w:hAnsi="GHEA Grapalat"/>
                <w:sz w:val="20"/>
                <w:szCs w:val="20"/>
              </w:rPr>
              <w:t xml:space="preserve"> колебания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Задняя штанга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Втулка задней штанги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Задний диагональный рычаг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Втулка диагонального рычага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Рессора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Втулка рессоры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B55AD1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Прокладка 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рессоры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Держатель рессоры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Прав</w:t>
            </w:r>
            <w:r w:rsidR="007E0763" w:rsidRPr="00CD5F71">
              <w:rPr>
                <w:rFonts w:ascii="GHEA Grapalat" w:hAnsi="GHEA Grapalat"/>
                <w:sz w:val="20"/>
                <w:szCs w:val="20"/>
              </w:rPr>
              <w:t>ый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или лев</w:t>
            </w:r>
            <w:r w:rsidR="007E0763" w:rsidRPr="00CD5F71">
              <w:rPr>
                <w:rFonts w:ascii="GHEA Grapalat" w:hAnsi="GHEA Grapalat"/>
                <w:sz w:val="20"/>
                <w:szCs w:val="20"/>
              </w:rPr>
              <w:t>ый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E0763" w:rsidRPr="00CD5F71">
              <w:rPr>
                <w:rFonts w:ascii="GHEA Grapalat" w:hAnsi="GHEA Grapalat"/>
                <w:sz w:val="20"/>
                <w:szCs w:val="20"/>
              </w:rPr>
              <w:t>натяжитель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Наконечник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</w:t>
            </w:r>
            <w:r w:rsidR="007E0763" w:rsidRPr="00CD5F71">
              <w:rPr>
                <w:rFonts w:ascii="GHEA Grapalat" w:hAnsi="GHEA Grapalat"/>
                <w:sz w:val="20"/>
                <w:szCs w:val="20"/>
              </w:rPr>
              <w:t>редний натяжитель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Передняя стойка стабилизатора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Задняя стойка стабилизатора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9133E3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9133E3" w:rsidP="009133E3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b/>
                <w:color w:val="000000"/>
                <w:sz w:val="20"/>
                <w:szCs w:val="20"/>
              </w:rPr>
              <w:t>8.</w:t>
            </w:r>
            <w:r w:rsidR="00EE08A4"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 Рулевой механизм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374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Рулев</w:t>
            </w:r>
            <w:r w:rsidR="00774B35" w:rsidRPr="00CD5F71">
              <w:rPr>
                <w:rFonts w:ascii="GHEA Grapalat" w:hAnsi="GHEA Grapalat"/>
                <w:sz w:val="20"/>
                <w:szCs w:val="20"/>
              </w:rPr>
              <w:t>ая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74B35" w:rsidRPr="00CD5F71">
              <w:rPr>
                <w:rFonts w:ascii="GHEA Grapalat" w:hAnsi="GHEA Grapalat"/>
                <w:sz w:val="20"/>
                <w:szCs w:val="20"/>
              </w:rPr>
              <w:t>колонка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Подшипник рулево</w:t>
            </w:r>
            <w:r w:rsidR="00774B35" w:rsidRPr="00CD5F71">
              <w:rPr>
                <w:rFonts w:ascii="GHEA Grapalat" w:hAnsi="GHEA Grapalat"/>
                <w:sz w:val="20"/>
                <w:szCs w:val="20"/>
              </w:rPr>
              <w:t>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74B35" w:rsidRPr="00CD5F71">
              <w:rPr>
                <w:rFonts w:ascii="GHEA Grapalat" w:hAnsi="GHEA Grapalat"/>
                <w:sz w:val="20"/>
                <w:szCs w:val="20"/>
              </w:rPr>
              <w:t>колонки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Крестовина рулево</w:t>
            </w:r>
            <w:r w:rsidR="00774B35" w:rsidRPr="00CD5F71">
              <w:rPr>
                <w:rFonts w:ascii="GHEA Grapalat" w:hAnsi="GHEA Grapalat"/>
                <w:sz w:val="20"/>
                <w:szCs w:val="20"/>
              </w:rPr>
              <w:t>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74B35" w:rsidRPr="00CD5F71">
              <w:rPr>
                <w:rFonts w:ascii="GHEA Grapalat" w:hAnsi="GHEA Grapalat"/>
                <w:sz w:val="20"/>
                <w:szCs w:val="20"/>
              </w:rPr>
              <w:t>колонки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Гидроусилитель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Ремень гидроусилителя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Ремонтный комплект гидроусилителя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Насос гидроусилителя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Ремонтный комплект насоса гидроусилителя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Default="00EE08A4" w:rsidP="0075405D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Рулевая </w:t>
            </w:r>
            <w:r w:rsidR="003E5BB8" w:rsidRPr="00CD5F71">
              <w:rPr>
                <w:rFonts w:ascii="GHEA Grapalat" w:hAnsi="GHEA Grapalat"/>
                <w:sz w:val="20"/>
                <w:szCs w:val="20"/>
              </w:rPr>
              <w:t>рейка</w:t>
            </w:r>
          </w:p>
          <w:p w:rsidR="00401C72" w:rsidRPr="00CD5F71" w:rsidRDefault="00401C72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Наконечник рулевой </w:t>
            </w:r>
            <w:r w:rsidR="003E5BB8" w:rsidRPr="00CD5F71">
              <w:rPr>
                <w:rFonts w:ascii="GHEA Grapalat" w:hAnsi="GHEA Grapalat"/>
                <w:sz w:val="20"/>
                <w:szCs w:val="20"/>
              </w:rPr>
              <w:t>рейки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Масло гидроусилителя, 1 литр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Маятник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Втулка маятника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C7679E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C767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7. Тормозная система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Главный цилиндр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Ремонтный комплект гл. цилиндра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Вакуумный усилитель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391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Раб. цилиндр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Ремонтный комплект раб. цилиндра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Тормозной шланг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Направляющая суппорта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Манжета суппорта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Комплект передних тормозных колодок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Комплект задних дисковых колодок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Default="00EE08A4" w:rsidP="0075405D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Комплект задних барабанных колодок</w:t>
            </w:r>
          </w:p>
          <w:p w:rsidR="00401C72" w:rsidRPr="00CD5F71" w:rsidRDefault="00401C72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Передний тормозной диск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Задний тормозной диск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Трос ручного тормоза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Датчик </w:t>
            </w:r>
            <w:smartTag w:uri="urn:schemas-microsoft-com:office:smarttags" w:element="stockticker">
              <w:r w:rsidRPr="00CD5F71">
                <w:rPr>
                  <w:rFonts w:ascii="GHEA Grapalat" w:hAnsi="GHEA Grapalat"/>
                  <w:sz w:val="20"/>
                  <w:szCs w:val="20"/>
                </w:rPr>
                <w:t>ABS</w:t>
              </w:r>
            </w:smartTag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Тормозная жидкость, DOT-3 - 800 </w:t>
            </w:r>
            <w:r w:rsidR="001D52FF" w:rsidRPr="00CD5F71">
              <w:rPr>
                <w:rFonts w:ascii="GHEA Grapalat" w:hAnsi="GHEA Grapalat"/>
                <w:sz w:val="20"/>
                <w:szCs w:val="20"/>
              </w:rPr>
              <w:t>грамм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Тормозная жидкость, DOT-4 - 800 </w:t>
            </w:r>
            <w:r w:rsidR="001D52FF" w:rsidRPr="00CD5F71">
              <w:rPr>
                <w:rFonts w:ascii="GHEA Grapalat" w:hAnsi="GHEA Grapalat"/>
                <w:sz w:val="20"/>
                <w:szCs w:val="20"/>
              </w:rPr>
              <w:t>грамм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Шины летние, согласно заводскому стандарту </w:t>
            </w:r>
            <w:r w:rsidRPr="00CD5F71">
              <w:rPr>
                <w:rFonts w:ascii="GHEA Grapalat" w:hAnsi="GHEA Grapalat"/>
                <w:sz w:val="20"/>
                <w:szCs w:val="20"/>
              </w:rPr>
              <w:lastRenderedPageBreak/>
              <w:t>машины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Шины зимние, согласно заводскому стандарту машины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C7679E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7679E" w:rsidRDefault="00EE08A4" w:rsidP="00C767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pacing w:val="-6"/>
                <w:sz w:val="19"/>
                <w:szCs w:val="19"/>
              </w:rPr>
            </w:pPr>
            <w:r w:rsidRPr="00C7679E">
              <w:rPr>
                <w:rFonts w:ascii="GHEA Grapalat" w:hAnsi="GHEA Grapalat"/>
                <w:b/>
                <w:color w:val="000000"/>
                <w:spacing w:val="-6"/>
                <w:sz w:val="19"/>
                <w:szCs w:val="19"/>
              </w:rPr>
              <w:t>9. Электрооборудование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Генератор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Диодный мост генератора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Реле генератора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Подшипник генератора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Стартер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Реле стартера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9E326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Уголь 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стартера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Бендикс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C767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Муфта стартера</w:t>
            </w:r>
            <w:r w:rsidR="00C7679E"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sz w:val="20"/>
                <w:szCs w:val="20"/>
              </w:rPr>
              <w:t>(автомат)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Передние фары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Передний поворотник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Задние фары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Задний поворотник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Тормозная фара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Противотуманная фара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Лампа передней фары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Лампа задней фары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425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Лампа фары переднего поворотника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Лампа фары заднего поворотника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Лампа противотуманной фары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Лампа тормозной фары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Электрический выключатель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Электрический датчик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Электрическ</w:t>
            </w:r>
            <w:r w:rsidR="005C1098" w:rsidRPr="00CD5F71">
              <w:rPr>
                <w:rFonts w:ascii="GHEA Grapalat" w:hAnsi="GHEA Grapalat"/>
                <w:sz w:val="20"/>
                <w:szCs w:val="20"/>
              </w:rPr>
              <w:t>ий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измерительн</w:t>
            </w:r>
            <w:r w:rsidR="005C1098" w:rsidRPr="00CD5F71">
              <w:rPr>
                <w:rFonts w:ascii="GHEA Grapalat" w:hAnsi="GHEA Grapalat"/>
                <w:sz w:val="20"/>
                <w:szCs w:val="20"/>
              </w:rPr>
              <w:t>ый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C1098" w:rsidRPr="00CD5F71">
              <w:rPr>
                <w:rFonts w:ascii="GHEA Grapalat" w:hAnsi="GHEA Grapalat"/>
                <w:sz w:val="20"/>
                <w:szCs w:val="20"/>
              </w:rPr>
              <w:t>прибор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Замок зажигания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Главный </w:t>
            </w:r>
            <w:r w:rsidR="006744CE" w:rsidRPr="00CD5F71">
              <w:rPr>
                <w:rFonts w:ascii="GHEA Grapalat" w:hAnsi="GHEA Grapalat"/>
                <w:sz w:val="20"/>
                <w:szCs w:val="20"/>
              </w:rPr>
              <w:t xml:space="preserve">пучок </w:t>
            </w:r>
            <w:r w:rsidRPr="00CD5F71">
              <w:rPr>
                <w:rFonts w:ascii="GHEA Grapalat" w:hAnsi="GHEA Grapalat"/>
                <w:sz w:val="20"/>
                <w:szCs w:val="20"/>
              </w:rPr>
              <w:t>электропроводов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Вторичный </w:t>
            </w:r>
            <w:r w:rsidR="006744CE" w:rsidRPr="00CD5F71">
              <w:rPr>
                <w:rFonts w:ascii="GHEA Grapalat" w:hAnsi="GHEA Grapalat"/>
                <w:sz w:val="20"/>
                <w:szCs w:val="20"/>
              </w:rPr>
              <w:t xml:space="preserve">пучок </w:t>
            </w:r>
            <w:r w:rsidRPr="00CD5F71">
              <w:rPr>
                <w:rFonts w:ascii="GHEA Grapalat" w:hAnsi="GHEA Grapalat"/>
                <w:sz w:val="20"/>
                <w:szCs w:val="20"/>
              </w:rPr>
              <w:t>электропроводов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737305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Пучок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 xml:space="preserve"> проводов зажигания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Наконечник свечи зажигания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737305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Одометр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Трос </w:t>
            </w:r>
            <w:r w:rsidR="00737305" w:rsidRPr="00CD5F71">
              <w:rPr>
                <w:rFonts w:ascii="GHEA Grapalat" w:hAnsi="GHEA Grapalat"/>
                <w:sz w:val="20"/>
                <w:szCs w:val="20"/>
              </w:rPr>
              <w:t>одометра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Спидометр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440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Сигнал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737305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 xml:space="preserve">Лобовое 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>стекло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Стеклоомыватель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Мотор стеклоомывателя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Центральный замок дверей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Электроподъемник двери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Default="00DA382F" w:rsidP="0075405D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Мотор</w:t>
            </w:r>
            <w:r w:rsidR="00EE08A4" w:rsidRPr="00CD5F71">
              <w:rPr>
                <w:rFonts w:ascii="GHEA Grapalat" w:hAnsi="GHEA Grapalat"/>
                <w:sz w:val="20"/>
                <w:szCs w:val="20"/>
              </w:rPr>
              <w:t xml:space="preserve"> электроподъемника двери</w:t>
            </w:r>
          </w:p>
          <w:p w:rsidR="00401C72" w:rsidRPr="00CD5F71" w:rsidRDefault="00401C72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Растворитель краски, вспомог. материалы, цена за ремонт 1 дм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Электр</w:t>
            </w:r>
            <w:r w:rsidR="00737305" w:rsidRPr="00CD5F71">
              <w:rPr>
                <w:rFonts w:ascii="GHEA Grapalat" w:hAnsi="GHEA Grapalat"/>
                <w:sz w:val="20"/>
                <w:szCs w:val="20"/>
              </w:rPr>
              <w:t xml:space="preserve">ический </w:t>
            </w:r>
            <w:r w:rsidRPr="00CD5F71">
              <w:rPr>
                <w:rFonts w:ascii="GHEA Grapalat" w:hAnsi="GHEA Grapalat"/>
                <w:sz w:val="20"/>
                <w:szCs w:val="20"/>
              </w:rPr>
              <w:t>аккумулятор, согласно заводскому стандарту машины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92A69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>Всего по лоту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401C72" w:rsidRPr="00CD5F71" w:rsidTr="00385E0C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1C72" w:rsidRPr="00CD5F71" w:rsidRDefault="00401C72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34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 xml:space="preserve">* Выделенные темным </w:t>
            </w:r>
            <w:r w:rsidR="00BA0E7B" w:rsidRPr="00CD5F71">
              <w:rPr>
                <w:rFonts w:ascii="GHEA Grapalat" w:hAnsi="GHEA Grapalat"/>
                <w:b/>
                <w:sz w:val="20"/>
                <w:szCs w:val="20"/>
              </w:rPr>
              <w:t xml:space="preserve">клетки </w:t>
            </w:r>
            <w:r w:rsidRPr="00CD5F71">
              <w:rPr>
                <w:rFonts w:ascii="GHEA Grapalat" w:hAnsi="GHEA Grapalat"/>
                <w:b/>
                <w:sz w:val="20"/>
                <w:szCs w:val="20"/>
              </w:rPr>
              <w:t>не являются видом услуги для данного лота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34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8A4" w:rsidRPr="00CD5F71" w:rsidRDefault="00EE08A4" w:rsidP="00401C72">
            <w:pPr>
              <w:widowControl w:val="0"/>
              <w:tabs>
                <w:tab w:val="left" w:pos="266"/>
              </w:tabs>
              <w:spacing w:after="12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1.</w:t>
            </w:r>
            <w:r w:rsidR="00401C72">
              <w:rPr>
                <w:rFonts w:ascii="GHEA Grapalat" w:hAnsi="GHEA Grapalat"/>
                <w:color w:val="000000"/>
                <w:sz w:val="20"/>
                <w:szCs w:val="20"/>
              </w:rPr>
              <w:tab/>
            </w: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>Станция автотехобслуживания Исполнителя должна находиться на территории города Еревана.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34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tabs>
                <w:tab w:val="left" w:pos="266"/>
              </w:tabs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>2.</w:t>
            </w:r>
            <w:r w:rsidR="00401C72">
              <w:rPr>
                <w:rFonts w:ascii="GHEA Grapalat" w:hAnsi="GHEA Grapalat"/>
                <w:sz w:val="20"/>
                <w:szCs w:val="20"/>
              </w:rPr>
              <w:tab/>
            </w:r>
            <w:r w:rsidRPr="00CD5F71">
              <w:rPr>
                <w:rFonts w:ascii="GHEA Grapalat" w:hAnsi="GHEA Grapalat"/>
                <w:sz w:val="20"/>
                <w:szCs w:val="20"/>
              </w:rPr>
              <w:t>Подлежащие обслуживанию автом</w:t>
            </w:r>
            <w:r w:rsidR="00BA0E7B" w:rsidRPr="00CD5F71">
              <w:rPr>
                <w:rFonts w:ascii="GHEA Grapalat" w:hAnsi="GHEA Grapalat"/>
                <w:sz w:val="20"/>
                <w:szCs w:val="20"/>
              </w:rPr>
              <w:t>обили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, единовременное количество которых может быть до 5, должны содержаться в закрытом, контролируемом помещении, </w:t>
            </w:r>
            <w:r w:rsidR="00984ACF" w:rsidRPr="00CD5F71">
              <w:rPr>
                <w:rFonts w:ascii="GHEA Grapalat" w:hAnsi="GHEA Grapalat"/>
                <w:sz w:val="20"/>
                <w:szCs w:val="20"/>
              </w:rPr>
              <w:t>с</w:t>
            </w:r>
            <w:r w:rsid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sz w:val="20"/>
                <w:szCs w:val="20"/>
              </w:rPr>
              <w:t>крыш</w:t>
            </w:r>
            <w:r w:rsidR="00984ACF" w:rsidRPr="00CD5F71">
              <w:rPr>
                <w:rFonts w:ascii="GHEA Grapalat" w:hAnsi="GHEA Grapalat"/>
                <w:sz w:val="20"/>
                <w:szCs w:val="20"/>
              </w:rPr>
              <w:t>ей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34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tabs>
                <w:tab w:val="left" w:pos="266"/>
              </w:tabs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>3.</w:t>
            </w:r>
            <w:r w:rsidR="00401C72">
              <w:rPr>
                <w:rFonts w:ascii="GHEA Grapalat" w:hAnsi="GHEA Grapalat"/>
                <w:b/>
                <w:sz w:val="20"/>
                <w:szCs w:val="20"/>
              </w:rPr>
              <w:tab/>
            </w:r>
            <w:r w:rsidR="003027A9" w:rsidRPr="004240F6">
              <w:rPr>
                <w:rFonts w:ascii="GHEA Grapalat" w:hAnsi="GHEA Grapalat"/>
                <w:sz w:val="20"/>
                <w:szCs w:val="20"/>
              </w:rPr>
              <w:t>Обслуживание машин</w:t>
            </w:r>
            <w:r w:rsidRPr="00CD5F71">
              <w:rPr>
                <w:rFonts w:ascii="GHEA Grapalat" w:hAnsi="GHEA Grapalat"/>
                <w:sz w:val="20"/>
                <w:szCs w:val="20"/>
              </w:rPr>
              <w:t>, единовременное количество которых может быть до 5, должн</w:t>
            </w:r>
            <w:r w:rsidR="00BA0E7B" w:rsidRPr="00CD5F71">
              <w:rPr>
                <w:rFonts w:ascii="GHEA Grapalat" w:hAnsi="GHEA Grapalat"/>
                <w:sz w:val="20"/>
                <w:szCs w:val="20"/>
              </w:rPr>
              <w:t>о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A0E7B" w:rsidRPr="00CD5F71">
              <w:rPr>
                <w:rFonts w:ascii="GHEA Grapalat" w:hAnsi="GHEA Grapalat"/>
                <w:sz w:val="20"/>
                <w:szCs w:val="20"/>
              </w:rPr>
              <w:t>проходить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на отдельных смотровых ямах или подъемниках в одном месте </w:t>
            </w:r>
            <w:r w:rsidR="00CD5F71">
              <w:rPr>
                <w:rFonts w:ascii="GHEA Grapalat" w:hAnsi="GHEA Grapalat"/>
                <w:sz w:val="20"/>
                <w:szCs w:val="20"/>
              </w:rPr>
              <w:t>—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b/>
                <w:sz w:val="20"/>
                <w:szCs w:val="20"/>
              </w:rPr>
              <w:t>на территории города Еревана.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34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tabs>
                <w:tab w:val="left" w:pos="266"/>
              </w:tabs>
              <w:spacing w:after="6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4.</w:t>
            </w:r>
            <w:r w:rsidR="00401C72">
              <w:rPr>
                <w:rFonts w:ascii="GHEA Grapalat" w:hAnsi="GHEA Grapalat"/>
                <w:color w:val="000000"/>
                <w:sz w:val="20"/>
                <w:szCs w:val="20"/>
              </w:rPr>
              <w:tab/>
            </w: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 xml:space="preserve">После получения информации о неисправности машины Исполнитель обязан на собственные средства в течение 4 часов в городе Ереване и в течение 8 часов из марзов Республики Армения перевезти машину </w:t>
            </w:r>
            <w:r w:rsidR="00DA382F" w:rsidRPr="00CD5F71">
              <w:rPr>
                <w:rFonts w:ascii="GHEA Grapalat" w:hAnsi="GHEA Grapalat"/>
                <w:color w:val="000000"/>
                <w:sz w:val="20"/>
                <w:szCs w:val="20"/>
              </w:rPr>
              <w:t>буксиро</w:t>
            </w: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 xml:space="preserve">м на ремонтную станцию, если </w:t>
            </w:r>
            <w:r w:rsidR="003027A9" w:rsidRPr="00CD5F71">
              <w:rPr>
                <w:rFonts w:ascii="GHEA Grapalat" w:hAnsi="GHEA Grapalat"/>
                <w:color w:val="000000"/>
                <w:sz w:val="20"/>
                <w:szCs w:val="20"/>
              </w:rPr>
              <w:t>автомобиль</w:t>
            </w: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не подлежит вождению. Заказчик представляет Исполнителю соответствующую заявку (далее - Уведомление) относительно неисправности машины. В Уведомлении указываются марка машины, госномер, описание имеющихся </w:t>
            </w:r>
            <w:r w:rsidR="001679BD" w:rsidRPr="00CD5F71">
              <w:rPr>
                <w:rFonts w:ascii="GHEA Grapalat" w:hAnsi="GHEA Grapalat"/>
                <w:color w:val="000000"/>
                <w:sz w:val="20"/>
                <w:szCs w:val="20"/>
              </w:rPr>
              <w:t>неполадок</w:t>
            </w: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 xml:space="preserve">. Уведомление представляется Исполнителю по электронной почте либо телефонограммой </w:t>
            </w:r>
            <w:r w:rsidR="00BA0E7B" w:rsidRPr="00CD5F71">
              <w:rPr>
                <w:rFonts w:ascii="GHEA Grapalat" w:hAnsi="GHEA Grapalat"/>
                <w:color w:val="000000"/>
                <w:sz w:val="20"/>
                <w:szCs w:val="20"/>
              </w:rPr>
              <w:t>—</w:t>
            </w:r>
            <w:r w:rsidRPr="00CD5F7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уполномоченный работник Заказчика с указанного в договоре адреса электронной почты отправляет Исполнителю письмо, содержащее электронный вариант Уведомления, на предоставленный Исполнителем и указанный в договоре адрес электронной почты либо на указанный Исполнителем номер телефона.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34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>5. Гарантийный срок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ремонта двигателей машин составляет </w:t>
            </w:r>
            <w:r w:rsidRPr="00CD5F71">
              <w:rPr>
                <w:rFonts w:ascii="GHEA Grapalat" w:hAnsi="GHEA Grapalat"/>
                <w:b/>
                <w:sz w:val="20"/>
                <w:szCs w:val="20"/>
              </w:rPr>
              <w:t>как минимум 12 месяцев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D5F71">
              <w:rPr>
                <w:rFonts w:ascii="GHEA Grapalat" w:hAnsi="GHEA Grapalat"/>
                <w:b/>
                <w:sz w:val="20"/>
                <w:szCs w:val="20"/>
              </w:rPr>
              <w:t>гарантийный срок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ремонта коробок передач, мостов и </w:t>
            </w:r>
            <w:r w:rsidR="00DA382F" w:rsidRPr="00CD5F71">
              <w:rPr>
                <w:rFonts w:ascii="GHEA Grapalat" w:hAnsi="GHEA Grapalat"/>
                <w:sz w:val="20"/>
                <w:szCs w:val="20"/>
              </w:rPr>
              <w:t>рулевых колонок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D5F71">
              <w:rPr>
                <w:rFonts w:ascii="GHEA Grapalat" w:hAnsi="GHEA Grapalat"/>
                <w:sz w:val="20"/>
                <w:szCs w:val="20"/>
              </w:rPr>
              <w:t>—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D5F71">
              <w:rPr>
                <w:rFonts w:ascii="GHEA Grapalat" w:hAnsi="GHEA Grapalat"/>
                <w:b/>
                <w:sz w:val="20"/>
                <w:szCs w:val="20"/>
              </w:rPr>
              <w:t>как минимум 6 месяцев.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>Срок предоставления услуг ТО-1</w:t>
            </w:r>
          </w:p>
        </w:tc>
        <w:tc>
          <w:tcPr>
            <w:tcW w:w="110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01C72">
            <w:pPr>
              <w:widowControl w:val="0"/>
              <w:spacing w:after="6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При возникновении требования о предоставлении услуг Заказчик уведомляет об этом Исполнителя. В течение двух рабочих дней, следующих за уведомлением, Исполнитель назначает день осмотра машины с возможностью представления машины в интервале четырех часов с 09:00 до 17:00, уведомив об этом Заказчика как минимум за двенадцать часов. Услуги ТО-1 должны быть полностью предоставлены в день представления автом</w:t>
            </w:r>
            <w:r w:rsidR="009D6B15" w:rsidRPr="00CD5F71">
              <w:rPr>
                <w:rFonts w:ascii="GHEA Grapalat" w:hAnsi="GHEA Grapalat"/>
                <w:sz w:val="20"/>
                <w:szCs w:val="20"/>
              </w:rPr>
              <w:t>обиля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на станцию обслуживания Исполнителя.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4240F6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 xml:space="preserve">Срок предоставления услуг ТО-2 </w:t>
            </w:r>
            <w:r w:rsidR="00AD6493" w:rsidRPr="0016426B">
              <w:rPr>
                <w:rFonts w:ascii="GHEA Grapalat" w:hAnsi="GHEA Grapalat"/>
                <w:b/>
                <w:sz w:val="20"/>
                <w:szCs w:val="20"/>
              </w:rPr>
              <w:br/>
            </w:r>
            <w:r w:rsidRPr="00CD5F71">
              <w:rPr>
                <w:rFonts w:ascii="GHEA Grapalat" w:hAnsi="GHEA Grapalat"/>
                <w:b/>
                <w:sz w:val="20"/>
                <w:szCs w:val="20"/>
              </w:rPr>
              <w:t>(за исключением услуг "Шлифование и покраска кузова автом</w:t>
            </w:r>
            <w:r w:rsidR="009D6B15" w:rsidRPr="00CD5F71">
              <w:rPr>
                <w:rFonts w:ascii="GHEA Grapalat" w:hAnsi="GHEA Grapalat"/>
                <w:b/>
                <w:sz w:val="20"/>
                <w:szCs w:val="20"/>
              </w:rPr>
              <w:t>обиля</w:t>
            </w:r>
            <w:r w:rsidRPr="00CD5F71">
              <w:rPr>
                <w:rFonts w:ascii="GHEA Grapalat" w:hAnsi="GHEA Grapalat"/>
                <w:b/>
                <w:sz w:val="20"/>
                <w:szCs w:val="20"/>
              </w:rPr>
              <w:t>, Ремонт КП и АКП, Ремонт двигателя")</w:t>
            </w:r>
          </w:p>
        </w:tc>
        <w:tc>
          <w:tcPr>
            <w:tcW w:w="110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При возникновении требования о предоставлении услуг Заказчик уведомляет об этом Исполнителя. В течение трех рабочих дней, следующих за уведомлением, Исполнитель назначает день осмотра машины с возможностью представления машины в интервале четырех часов с 09:00 до 17:00, уведомив об этом Заказчика как минимум за двенадцать часов. Услуги ТО-2 должны быть полностью предоставлены в течение не более чем 48 (сорока восьми) часов с момента представления автом</w:t>
            </w:r>
            <w:r w:rsidR="00E03975" w:rsidRPr="00CD5F71">
              <w:rPr>
                <w:rFonts w:ascii="GHEA Grapalat" w:hAnsi="GHEA Grapalat"/>
                <w:sz w:val="20"/>
                <w:szCs w:val="20"/>
              </w:rPr>
              <w:t>обиля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на станцию обслуживания Исполнителя.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292A69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CD5F71">
              <w:rPr>
                <w:rFonts w:ascii="GHEA Grapalat" w:hAnsi="GHEA Grapalat"/>
                <w:b/>
                <w:sz w:val="20"/>
                <w:szCs w:val="20"/>
              </w:rPr>
              <w:t>Срок предоставления услуг "Шлифование и покраска кузова автом</w:t>
            </w:r>
            <w:r w:rsidR="00E03975" w:rsidRPr="00CD5F71">
              <w:rPr>
                <w:rFonts w:ascii="GHEA Grapalat" w:hAnsi="GHEA Grapalat"/>
                <w:b/>
                <w:sz w:val="20"/>
                <w:szCs w:val="20"/>
              </w:rPr>
              <w:t>обиля</w:t>
            </w:r>
            <w:r w:rsidRPr="00CD5F71">
              <w:rPr>
                <w:rFonts w:ascii="GHEA Grapalat" w:hAnsi="GHEA Grapalat"/>
                <w:b/>
                <w:sz w:val="20"/>
                <w:szCs w:val="20"/>
              </w:rPr>
              <w:t>, Ремонт КП и АКП, Ремонт двигателя"</w:t>
            </w:r>
          </w:p>
        </w:tc>
        <w:tc>
          <w:tcPr>
            <w:tcW w:w="110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A4" w:rsidRPr="00CD5F71" w:rsidRDefault="00EE08A4" w:rsidP="0075405D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D5F71">
              <w:rPr>
                <w:rFonts w:ascii="GHEA Grapalat" w:hAnsi="GHEA Grapalat"/>
                <w:sz w:val="20"/>
                <w:szCs w:val="20"/>
              </w:rPr>
              <w:t>При возникновении требования о предоставлении услуг Заказчик уведомляет об этом Исполнителя. В течение трех рабочих дней, следующих за уведомлением, Исполнитель назначает день осмотра машины с возможностью представления машины в интервале четырех часов с 09:00 до 17:00, уведомив об этом Заказчика как минимум за двенадцать часов. Услуги ТО-2 должны быть полностью предоставлены в течение не более чем 240 (двухсот сорока) часов с момента представления автом</w:t>
            </w:r>
            <w:r w:rsidR="00E03975" w:rsidRPr="00CD5F71">
              <w:rPr>
                <w:rFonts w:ascii="GHEA Grapalat" w:hAnsi="GHEA Grapalat"/>
                <w:sz w:val="20"/>
                <w:szCs w:val="20"/>
              </w:rPr>
              <w:t>обиля</w:t>
            </w:r>
            <w:r w:rsidRPr="00CD5F71">
              <w:rPr>
                <w:rFonts w:ascii="GHEA Grapalat" w:hAnsi="GHEA Grapalat"/>
                <w:sz w:val="20"/>
                <w:szCs w:val="20"/>
              </w:rPr>
              <w:t xml:space="preserve"> на станцию обслуживания Исполнителя.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EE08A4" w:rsidRPr="00CD5F71" w:rsidTr="006C7414">
        <w:trPr>
          <w:jc w:val="center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8A4" w:rsidRPr="00CD5F71" w:rsidRDefault="00EE08A4" w:rsidP="00634A2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72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E08A4" w:rsidRPr="00C2066D" w:rsidRDefault="00EE08A4" w:rsidP="004240F6">
            <w:pPr>
              <w:widowControl w:val="0"/>
              <w:spacing w:after="12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6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EE08A4" w:rsidRPr="00CD5F71" w:rsidRDefault="00EE08A4" w:rsidP="004240F6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</w:tbl>
    <w:p w:rsidR="00366D99" w:rsidRPr="000A2311" w:rsidRDefault="00366D99" w:rsidP="000A2311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</w:rPr>
      </w:pPr>
    </w:p>
    <w:sectPr w:rsidR="00366D99" w:rsidRPr="000A2311" w:rsidSect="00BA6E53">
      <w:footerReference w:type="default" r:id="rId6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426" w:rsidRDefault="00452426" w:rsidP="00BA6E53">
      <w:pPr>
        <w:spacing w:after="0" w:line="240" w:lineRule="auto"/>
      </w:pPr>
      <w:r>
        <w:separator/>
      </w:r>
    </w:p>
  </w:endnote>
  <w:endnote w:type="continuationSeparator" w:id="0">
    <w:p w:rsidR="00452426" w:rsidRDefault="00452426" w:rsidP="00BA6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046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</w:rPr>
    </w:sdtEndPr>
    <w:sdtContent>
      <w:p w:rsidR="00385E0C" w:rsidRPr="00BA6E53" w:rsidRDefault="00385E0C" w:rsidP="00BA6E53">
        <w:pPr>
          <w:pStyle w:val="Footer"/>
          <w:jc w:val="center"/>
          <w:rPr>
            <w:rFonts w:ascii="GHEA Grapalat" w:hAnsi="GHEA Grapalat"/>
            <w:sz w:val="24"/>
          </w:rPr>
        </w:pPr>
        <w:r w:rsidRPr="00BA6E53">
          <w:rPr>
            <w:rFonts w:ascii="GHEA Grapalat" w:hAnsi="GHEA Grapalat"/>
            <w:sz w:val="24"/>
          </w:rPr>
          <w:fldChar w:fldCharType="begin"/>
        </w:r>
        <w:r w:rsidRPr="00BA6E53">
          <w:rPr>
            <w:rFonts w:ascii="GHEA Grapalat" w:hAnsi="GHEA Grapalat"/>
            <w:sz w:val="24"/>
          </w:rPr>
          <w:instrText xml:space="preserve"> PAGE   \* MERGEFORMAT </w:instrText>
        </w:r>
        <w:r w:rsidRPr="00BA6E53">
          <w:rPr>
            <w:rFonts w:ascii="GHEA Grapalat" w:hAnsi="GHEA Grapalat"/>
            <w:sz w:val="24"/>
          </w:rPr>
          <w:fldChar w:fldCharType="separate"/>
        </w:r>
        <w:r w:rsidR="006C7414">
          <w:rPr>
            <w:rFonts w:ascii="GHEA Grapalat" w:hAnsi="GHEA Grapalat"/>
            <w:noProof/>
            <w:sz w:val="24"/>
          </w:rPr>
          <w:t>34</w:t>
        </w:r>
        <w:r w:rsidRPr="00BA6E53">
          <w:rPr>
            <w:rFonts w:ascii="GHEA Grapalat" w:hAnsi="GHEA Grapalat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426" w:rsidRDefault="00452426" w:rsidP="00BA6E53">
      <w:pPr>
        <w:spacing w:after="0" w:line="240" w:lineRule="auto"/>
      </w:pPr>
      <w:r>
        <w:separator/>
      </w:r>
    </w:p>
  </w:footnote>
  <w:footnote w:type="continuationSeparator" w:id="0">
    <w:p w:rsidR="00452426" w:rsidRDefault="00452426" w:rsidP="00BA6E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6AD4"/>
    <w:rsid w:val="00050C6A"/>
    <w:rsid w:val="00055581"/>
    <w:rsid w:val="00071D51"/>
    <w:rsid w:val="00090AF6"/>
    <w:rsid w:val="000A2311"/>
    <w:rsid w:val="000B02C3"/>
    <w:rsid w:val="000F4C94"/>
    <w:rsid w:val="00103BC4"/>
    <w:rsid w:val="00142F25"/>
    <w:rsid w:val="00147F51"/>
    <w:rsid w:val="0016426B"/>
    <w:rsid w:val="001679BD"/>
    <w:rsid w:val="001C7B30"/>
    <w:rsid w:val="001D52FF"/>
    <w:rsid w:val="001D6BA0"/>
    <w:rsid w:val="00201D79"/>
    <w:rsid w:val="002240A4"/>
    <w:rsid w:val="00261BD8"/>
    <w:rsid w:val="00263087"/>
    <w:rsid w:val="00271CD6"/>
    <w:rsid w:val="00292A69"/>
    <w:rsid w:val="002E3F7B"/>
    <w:rsid w:val="002F55B7"/>
    <w:rsid w:val="003027A9"/>
    <w:rsid w:val="0033788F"/>
    <w:rsid w:val="003476D2"/>
    <w:rsid w:val="00353320"/>
    <w:rsid w:val="00366D99"/>
    <w:rsid w:val="0036714F"/>
    <w:rsid w:val="00377FD1"/>
    <w:rsid w:val="00385E0C"/>
    <w:rsid w:val="003E270C"/>
    <w:rsid w:val="003E5BB8"/>
    <w:rsid w:val="003F0098"/>
    <w:rsid w:val="00401C72"/>
    <w:rsid w:val="0040405D"/>
    <w:rsid w:val="004240F6"/>
    <w:rsid w:val="00452426"/>
    <w:rsid w:val="00470434"/>
    <w:rsid w:val="004C03EA"/>
    <w:rsid w:val="004C4C97"/>
    <w:rsid w:val="004D3659"/>
    <w:rsid w:val="00515DC2"/>
    <w:rsid w:val="00536182"/>
    <w:rsid w:val="00560B8E"/>
    <w:rsid w:val="00563331"/>
    <w:rsid w:val="005C1098"/>
    <w:rsid w:val="00603463"/>
    <w:rsid w:val="00634A20"/>
    <w:rsid w:val="0063508F"/>
    <w:rsid w:val="00637D3F"/>
    <w:rsid w:val="00663B2A"/>
    <w:rsid w:val="00665CED"/>
    <w:rsid w:val="006744CE"/>
    <w:rsid w:val="0069303F"/>
    <w:rsid w:val="00693D32"/>
    <w:rsid w:val="006C7414"/>
    <w:rsid w:val="00713D92"/>
    <w:rsid w:val="00717F91"/>
    <w:rsid w:val="00725985"/>
    <w:rsid w:val="00737305"/>
    <w:rsid w:val="0074112E"/>
    <w:rsid w:val="0075405D"/>
    <w:rsid w:val="00774B35"/>
    <w:rsid w:val="007767FA"/>
    <w:rsid w:val="00784E27"/>
    <w:rsid w:val="007A7479"/>
    <w:rsid w:val="007E0763"/>
    <w:rsid w:val="0082469F"/>
    <w:rsid w:val="00853B5B"/>
    <w:rsid w:val="00857A07"/>
    <w:rsid w:val="00860A9F"/>
    <w:rsid w:val="00896C65"/>
    <w:rsid w:val="008A672F"/>
    <w:rsid w:val="009133E3"/>
    <w:rsid w:val="00945347"/>
    <w:rsid w:val="009463F1"/>
    <w:rsid w:val="009579B4"/>
    <w:rsid w:val="00967154"/>
    <w:rsid w:val="00984ACF"/>
    <w:rsid w:val="009A5305"/>
    <w:rsid w:val="009D0221"/>
    <w:rsid w:val="009D6B15"/>
    <w:rsid w:val="009E3264"/>
    <w:rsid w:val="00A40CF8"/>
    <w:rsid w:val="00AD6493"/>
    <w:rsid w:val="00AE0CDE"/>
    <w:rsid w:val="00B06AD4"/>
    <w:rsid w:val="00B55AD1"/>
    <w:rsid w:val="00B81557"/>
    <w:rsid w:val="00BA0E7B"/>
    <w:rsid w:val="00BA6E53"/>
    <w:rsid w:val="00BF314E"/>
    <w:rsid w:val="00BF39F2"/>
    <w:rsid w:val="00C2066D"/>
    <w:rsid w:val="00C23351"/>
    <w:rsid w:val="00C41CD0"/>
    <w:rsid w:val="00C7679E"/>
    <w:rsid w:val="00CD5F71"/>
    <w:rsid w:val="00CE5DFD"/>
    <w:rsid w:val="00CF2417"/>
    <w:rsid w:val="00D144C8"/>
    <w:rsid w:val="00D36C21"/>
    <w:rsid w:val="00D51190"/>
    <w:rsid w:val="00D83F7B"/>
    <w:rsid w:val="00D906D9"/>
    <w:rsid w:val="00DA382F"/>
    <w:rsid w:val="00DB0E0B"/>
    <w:rsid w:val="00E03975"/>
    <w:rsid w:val="00E165BA"/>
    <w:rsid w:val="00E47876"/>
    <w:rsid w:val="00E97BFC"/>
    <w:rsid w:val="00EA5B79"/>
    <w:rsid w:val="00EE08A4"/>
    <w:rsid w:val="00FB368C"/>
    <w:rsid w:val="00FE0C0F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B28A78AE-CDE8-4E39-9F35-43080689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5633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3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6333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0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A6E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6E53"/>
  </w:style>
  <w:style w:type="paragraph" w:styleId="Footer">
    <w:name w:val="footer"/>
    <w:basedOn w:val="Normal"/>
    <w:link w:val="FooterChar"/>
    <w:uiPriority w:val="99"/>
    <w:unhideWhenUsed/>
    <w:rsid w:val="00BA6E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E53"/>
  </w:style>
  <w:style w:type="paragraph" w:styleId="ListParagraph">
    <w:name w:val="List Paragraph"/>
    <w:basedOn w:val="Normal"/>
    <w:uiPriority w:val="34"/>
    <w:qFormat/>
    <w:rsid w:val="00401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34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Finbazhin-15</cp:lastModifiedBy>
  <cp:revision>40</cp:revision>
  <dcterms:created xsi:type="dcterms:W3CDTF">2019-05-31T07:20:00Z</dcterms:created>
  <dcterms:modified xsi:type="dcterms:W3CDTF">2019-06-17T12:49:00Z</dcterms:modified>
</cp:coreProperties>
</file>